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80" w:rsidRPr="0073301C" w:rsidRDefault="00241455" w:rsidP="00DB409F">
      <w:pPr>
        <w:spacing w:after="12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-202565</wp:posOffset>
            </wp:positionH>
            <wp:positionV relativeFrom="margin">
              <wp:posOffset>-117475</wp:posOffset>
            </wp:positionV>
            <wp:extent cx="566420" cy="446405"/>
            <wp:effectExtent l="19050" t="0" r="5080" b="0"/>
            <wp:wrapSquare wrapText="bothSides"/>
            <wp:docPr id="4" name="Bild 3" descr="C:\Users\Netta\TUJU\Logos\TUJUWURM SPIE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tta\TUJU\Logos\TUJUWURM SPIEG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A78">
        <w:rPr>
          <w:rFonts w:ascii="Comic Sans MS" w:hAnsi="Comic Sans MS"/>
          <w:noProof/>
          <w:sz w:val="32"/>
          <w:szCs w:val="32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9150350</wp:posOffset>
            </wp:positionH>
            <wp:positionV relativeFrom="margin">
              <wp:posOffset>-114300</wp:posOffset>
            </wp:positionV>
            <wp:extent cx="554990" cy="446405"/>
            <wp:effectExtent l="19050" t="0" r="0" b="0"/>
            <wp:wrapSquare wrapText="bothSides"/>
            <wp:docPr id="5" name="Bild 4" descr="C:\Users\Netta\TUJU\Logos\TUJUWU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tta\TUJU\Logos\TUJUWUR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A78">
        <w:rPr>
          <w:rFonts w:ascii="Comic Sans MS" w:hAnsi="Comic Sans MS"/>
          <w:sz w:val="32"/>
          <w:szCs w:val="32"/>
        </w:rPr>
        <w:tab/>
      </w:r>
      <w:r w:rsidR="000E4A78">
        <w:rPr>
          <w:rFonts w:ascii="Comic Sans MS" w:hAnsi="Comic Sans MS"/>
          <w:sz w:val="32"/>
          <w:szCs w:val="32"/>
        </w:rPr>
        <w:tab/>
      </w:r>
      <w:r w:rsidR="00DC389C" w:rsidRPr="0073301C">
        <w:rPr>
          <w:rFonts w:ascii="Comic Sans MS" w:hAnsi="Comic Sans MS"/>
          <w:sz w:val="32"/>
          <w:szCs w:val="32"/>
        </w:rPr>
        <w:t>Laufkarte „</w:t>
      </w:r>
      <w:r w:rsidR="000E4A78">
        <w:rPr>
          <w:rFonts w:ascii="Comic Sans MS" w:hAnsi="Comic Sans MS"/>
          <w:sz w:val="32"/>
          <w:szCs w:val="32"/>
        </w:rPr>
        <w:t>Frankfurter</w:t>
      </w:r>
      <w:r w:rsidR="00DC389C" w:rsidRPr="0073301C">
        <w:rPr>
          <w:rFonts w:ascii="Comic Sans MS" w:hAnsi="Comic Sans MS"/>
          <w:sz w:val="32"/>
          <w:szCs w:val="32"/>
        </w:rPr>
        <w:t xml:space="preserve"> Kinderturnabzeichen“</w:t>
      </w:r>
      <w:r w:rsidR="000E4A78">
        <w:rPr>
          <w:rFonts w:ascii="Comic Sans MS" w:hAnsi="Comic Sans MS"/>
          <w:sz w:val="32"/>
          <w:szCs w:val="32"/>
        </w:rPr>
        <w:tab/>
      </w:r>
      <w:r w:rsidR="000E4A78">
        <w:rPr>
          <w:rFonts w:ascii="Comic Sans MS" w:hAnsi="Comic Sans MS"/>
          <w:sz w:val="32"/>
          <w:szCs w:val="32"/>
        </w:rPr>
        <w:tab/>
      </w:r>
    </w:p>
    <w:tbl>
      <w:tblPr>
        <w:tblStyle w:val="HelleSchattierung-Akzent1"/>
        <w:tblW w:w="16019" w:type="dxa"/>
        <w:tblInd w:w="-426" w:type="dxa"/>
        <w:tblLayout w:type="fixed"/>
        <w:tblLook w:val="0660" w:firstRow="1" w:lastRow="1" w:firstColumn="0" w:lastColumn="0" w:noHBand="1" w:noVBand="1"/>
      </w:tblPr>
      <w:tblGrid>
        <w:gridCol w:w="1953"/>
        <w:gridCol w:w="1705"/>
        <w:gridCol w:w="1708"/>
        <w:gridCol w:w="1702"/>
        <w:gridCol w:w="1561"/>
        <w:gridCol w:w="1561"/>
        <w:gridCol w:w="1561"/>
        <w:gridCol w:w="1541"/>
        <w:gridCol w:w="1735"/>
        <w:gridCol w:w="992"/>
      </w:tblGrid>
      <w:tr w:rsidR="00E92EC3" w:rsidRPr="009B14F5" w:rsidTr="00610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E92EC3" w:rsidRPr="009B14F5" w:rsidRDefault="00E92EC3">
            <w:pPr>
              <w:rPr>
                <w:b w:val="0"/>
                <w:i/>
                <w:color w:val="auto"/>
              </w:rPr>
            </w:pPr>
            <w:r w:rsidRPr="009B14F5">
              <w:rPr>
                <w:b w:val="0"/>
                <w:i/>
                <w:color w:val="auto"/>
              </w:rPr>
              <w:t>Gerät / Punkte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DC389C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1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DC389C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DC389C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3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EF79AB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4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EF79AB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EF79AB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6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EF79AB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2EC3" w:rsidRPr="009B14F5" w:rsidRDefault="00E92EC3" w:rsidP="00EF79AB">
            <w:pPr>
              <w:jc w:val="center"/>
              <w:rPr>
                <w:color w:val="auto"/>
              </w:rPr>
            </w:pPr>
            <w:r w:rsidRPr="009B14F5">
              <w:rPr>
                <w:color w:val="auto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92EC3" w:rsidRPr="009B14F5" w:rsidRDefault="00E92EC3" w:rsidP="00EF79A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Gesamt</w:t>
            </w:r>
          </w:p>
        </w:tc>
      </w:tr>
      <w:tr w:rsidR="00B57FE0" w:rsidRPr="009B14F5" w:rsidTr="006109E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7FE0" w:rsidRPr="009B14F5" w:rsidRDefault="00B57FE0">
            <w:pPr>
              <w:rPr>
                <w:b/>
                <w:color w:val="auto"/>
                <w:sz w:val="24"/>
                <w:szCs w:val="24"/>
              </w:rPr>
            </w:pPr>
            <w:r w:rsidRPr="009B14F5">
              <w:rPr>
                <w:b/>
                <w:color w:val="auto"/>
                <w:sz w:val="24"/>
                <w:szCs w:val="24"/>
              </w:rPr>
              <w:t>Boden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Default="00B57FE0" w:rsidP="00F93D86">
            <w:pPr>
              <w:rPr>
                <w:rStyle w:val="SchwacheHervorhebung"/>
                <w:i w:val="0"/>
                <w:color w:val="auto"/>
                <w:sz w:val="20"/>
                <w:szCs w:val="20"/>
              </w:rPr>
            </w:pPr>
            <w:r>
              <w:rPr>
                <w:rStyle w:val="SchwacheHervorhebung"/>
                <w:i w:val="0"/>
                <w:color w:val="auto"/>
                <w:sz w:val="20"/>
                <w:szCs w:val="20"/>
              </w:rPr>
              <w:t xml:space="preserve">Liegestützposition </w:t>
            </w:r>
          </w:p>
          <w:p w:rsidR="00B57FE0" w:rsidRDefault="00B57FE0" w:rsidP="00F93D86">
            <w:pPr>
              <w:rPr>
                <w:rStyle w:val="SchwacheHervorhebung"/>
                <w:i w:val="0"/>
                <w:color w:val="auto"/>
                <w:sz w:val="20"/>
                <w:szCs w:val="20"/>
              </w:rPr>
            </w:pPr>
            <w:r>
              <w:rPr>
                <w:rStyle w:val="SchwacheHervorhebung"/>
                <w:i w:val="0"/>
                <w:color w:val="auto"/>
                <w:sz w:val="20"/>
                <w:szCs w:val="20"/>
              </w:rPr>
              <w:t>Rückenschaukel</w:t>
            </w:r>
          </w:p>
          <w:p w:rsidR="00B57FE0" w:rsidRPr="00F93D86" w:rsidRDefault="00B57FE0" w:rsidP="00F93D86">
            <w:pPr>
              <w:rPr>
                <w:rStyle w:val="SchwacheHervorhebung"/>
                <w:color w:val="auto"/>
                <w:sz w:val="16"/>
                <w:szCs w:val="16"/>
              </w:rPr>
            </w:pPr>
            <w:r w:rsidRPr="00F93D86">
              <w:rPr>
                <w:rStyle w:val="SchwacheHervorhebung"/>
                <w:color w:val="auto"/>
                <w:sz w:val="16"/>
                <w:szCs w:val="16"/>
              </w:rPr>
              <w:t>(Keine Verbindung)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Pr="009B14F5" w:rsidRDefault="00B57FE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Scher- oder Pferdchensprung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Default="00B57FE0" w:rsidP="00F93D8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Rolle vorwärts</w:t>
            </w:r>
          </w:p>
          <w:p w:rsidR="00B57FE0" w:rsidRPr="009B14F5" w:rsidRDefault="00B57FE0" w:rsidP="00F93D8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Strecksprung </w:t>
            </w:r>
            <w:r>
              <w:rPr>
                <w:color w:val="auto"/>
                <w:sz w:val="20"/>
                <w:szCs w:val="20"/>
              </w:rPr>
              <w:br/>
            </w:r>
            <w:r w:rsidRPr="00E41789">
              <w:rPr>
                <w:i/>
                <w:color w:val="auto"/>
                <w:sz w:val="16"/>
                <w:szCs w:val="16"/>
              </w:rPr>
              <w:t>in Verbindung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Pr="009B14F5" w:rsidRDefault="00B57FE0" w:rsidP="00F93D8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Hocksprung </w:t>
            </w:r>
            <w:r w:rsidRPr="00E41789">
              <w:rPr>
                <w:i/>
                <w:color w:val="auto"/>
                <w:sz w:val="16"/>
                <w:szCs w:val="16"/>
              </w:rPr>
              <w:t>Hüftwinkel mind. 120°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Pr="009B14F5" w:rsidRDefault="00B57FE0" w:rsidP="00BB62D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Rolle rückwärts</w:t>
            </w:r>
            <w:r>
              <w:rPr>
                <w:color w:val="auto"/>
                <w:sz w:val="20"/>
                <w:szCs w:val="20"/>
              </w:rPr>
              <w:br/>
            </w:r>
            <w:r w:rsidRPr="00E41789">
              <w:rPr>
                <w:i/>
                <w:color w:val="auto"/>
                <w:sz w:val="16"/>
                <w:szCs w:val="16"/>
              </w:rPr>
              <w:t>über den hohen Hockstütz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Pr="009B14F5" w:rsidRDefault="00B57FE0" w:rsidP="00F93D86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Sprungrolle </w:t>
            </w:r>
            <w:r w:rsidRPr="00F93D86">
              <w:rPr>
                <w:i/>
                <w:color w:val="auto"/>
                <w:sz w:val="16"/>
                <w:szCs w:val="16"/>
              </w:rPr>
              <w:t>Flugphase erkennbar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Default="00B57FE0" w:rsidP="007C522F">
            <w:pPr>
              <w:rPr>
                <w:color w:val="auto"/>
                <w:sz w:val="20"/>
                <w:szCs w:val="20"/>
              </w:rPr>
            </w:pPr>
            <w:proofErr w:type="spellStart"/>
            <w:r w:rsidRPr="00B57FE0">
              <w:rPr>
                <w:color w:val="auto"/>
                <w:sz w:val="16"/>
                <w:szCs w:val="16"/>
              </w:rPr>
              <w:t>Anhüpfer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r w:rsidRPr="00B57FE0">
              <w:rPr>
                <w:color w:val="auto"/>
                <w:sz w:val="16"/>
                <w:szCs w:val="16"/>
              </w:rPr>
              <w:t>(Mädchen),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B57FE0" w:rsidRPr="009B14F5" w:rsidRDefault="00B57FE0" w:rsidP="007C522F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Rad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Pr="009B14F5" w:rsidRDefault="00B57FE0" w:rsidP="007C522F">
            <w:pPr>
              <w:rPr>
                <w:color w:val="auto"/>
                <w:sz w:val="20"/>
                <w:szCs w:val="20"/>
              </w:rPr>
            </w:pPr>
            <w:r w:rsidRPr="0076399F">
              <w:rPr>
                <w:color w:val="auto"/>
                <w:sz w:val="16"/>
                <w:szCs w:val="16"/>
              </w:rPr>
              <w:t>1 Schritt,</w:t>
            </w:r>
            <w:r>
              <w:rPr>
                <w:color w:val="auto"/>
                <w:sz w:val="20"/>
                <w:szCs w:val="20"/>
              </w:rPr>
              <w:t xml:space="preserve"> Handstand, abrollen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E0" w:rsidRPr="009B14F5" w:rsidRDefault="00B57FE0" w:rsidP="007C522F">
            <w:pPr>
              <w:rPr>
                <w:color w:val="auto"/>
                <w:sz w:val="20"/>
                <w:szCs w:val="20"/>
              </w:rPr>
            </w:pPr>
          </w:p>
        </w:tc>
      </w:tr>
      <w:tr w:rsidR="00B57FE0" w:rsidRPr="009B14F5" w:rsidTr="006109E4"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7FE0" w:rsidRPr="009B14F5" w:rsidRDefault="00B57FE0" w:rsidP="00EF79AB">
            <w:pPr>
              <w:spacing w:before="120"/>
              <w:rPr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8"/>
                <w:szCs w:val="28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E0" w:rsidRPr="009B14F5" w:rsidRDefault="00B57FE0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6109E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>
            <w:pPr>
              <w:rPr>
                <w:b/>
                <w:color w:val="auto"/>
                <w:sz w:val="24"/>
                <w:szCs w:val="24"/>
              </w:rPr>
            </w:pPr>
            <w:r w:rsidRPr="009B14F5">
              <w:rPr>
                <w:b/>
                <w:color w:val="auto"/>
                <w:sz w:val="24"/>
                <w:szCs w:val="24"/>
              </w:rPr>
              <w:t>Sprung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0E4A78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 w:rsidRPr="008A5F89">
              <w:rPr>
                <w:color w:val="auto"/>
                <w:sz w:val="16"/>
                <w:szCs w:val="16"/>
              </w:rPr>
              <w:t xml:space="preserve">2-3 Schritte </w:t>
            </w:r>
            <w:proofErr w:type="gramStart"/>
            <w:r w:rsidRPr="008A5F89">
              <w:rPr>
                <w:color w:val="auto"/>
                <w:sz w:val="16"/>
                <w:szCs w:val="16"/>
              </w:rPr>
              <w:t xml:space="preserve">Anlauf, </w:t>
            </w:r>
            <w:r>
              <w:rPr>
                <w:color w:val="auto"/>
                <w:sz w:val="16"/>
                <w:szCs w:val="16"/>
              </w:rPr>
              <w:t xml:space="preserve">  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                            </w:t>
            </w:r>
            <w:r w:rsidRPr="008A5F89">
              <w:rPr>
                <w:color w:val="auto"/>
                <w:sz w:val="16"/>
                <w:szCs w:val="16"/>
              </w:rPr>
              <w:t>Einsprung mit Absprung,</w:t>
            </w:r>
            <w:r>
              <w:rPr>
                <w:color w:val="auto"/>
                <w:sz w:val="20"/>
                <w:szCs w:val="20"/>
              </w:rPr>
              <w:t xml:space="preserve"> Strecksprung</w:t>
            </w:r>
          </w:p>
          <w:p w:rsidR="00AA75B9" w:rsidRPr="008A5F89" w:rsidRDefault="00AA75B9" w:rsidP="008A5F89">
            <w:pPr>
              <w:pStyle w:val="DecimalAligned"/>
              <w:rPr>
                <w:color w:val="auto"/>
                <w:sz w:val="4"/>
                <w:szCs w:val="4"/>
              </w:rPr>
            </w:pPr>
          </w:p>
          <w:p w:rsidR="00AA75B9" w:rsidRPr="009B14F5" w:rsidRDefault="00AA75B9" w:rsidP="008A5F89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8A5F89">
              <w:rPr>
                <w:color w:val="auto"/>
                <w:sz w:val="16"/>
                <w:szCs w:val="16"/>
              </w:rPr>
              <w:t>Landung beidbeinig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Sprunghocke mit Strecksprung vom Kasten</w:t>
            </w:r>
          </w:p>
          <w:p w:rsidR="00AA75B9" w:rsidRPr="009B14F5" w:rsidRDefault="00AA75B9" w:rsidP="008A5F89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(quer, 3 </w:t>
            </w:r>
            <w:proofErr w:type="spellStart"/>
            <w:r>
              <w:rPr>
                <w:color w:val="auto"/>
                <w:sz w:val="20"/>
                <w:szCs w:val="20"/>
              </w:rPr>
              <w:t>tlg</w:t>
            </w:r>
            <w:proofErr w:type="spellEnd"/>
            <w:r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7C2ECA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Sprunghocke mit Hocke/Grätsche vom Kasten  </w:t>
            </w:r>
            <w:r>
              <w:rPr>
                <w:color w:val="auto"/>
                <w:sz w:val="20"/>
                <w:szCs w:val="20"/>
              </w:rPr>
              <w:br/>
              <w:t>(</w:t>
            </w:r>
            <w:proofErr w:type="gramStart"/>
            <w:r>
              <w:rPr>
                <w:color w:val="auto"/>
                <w:sz w:val="20"/>
                <w:szCs w:val="20"/>
              </w:rPr>
              <w:t>quer,  4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tlg</w:t>
            </w:r>
            <w:proofErr w:type="spellEnd"/>
            <w:r>
              <w:rPr>
                <w:color w:val="auto"/>
                <w:sz w:val="20"/>
                <w:szCs w:val="20"/>
              </w:rPr>
              <w:t>.)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Sprunggrätsche</w:t>
            </w:r>
          </w:p>
          <w:p w:rsidR="00AA75B9" w:rsidRDefault="00AA75B9" w:rsidP="000B38FC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(Bock, 0,90 m)</w:t>
            </w:r>
          </w:p>
          <w:p w:rsidR="00AA75B9" w:rsidRPr="009B14F5" w:rsidRDefault="00AA75B9" w:rsidP="000B38FC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Sprunggrätsche</w:t>
            </w:r>
          </w:p>
          <w:p w:rsidR="00AA75B9" w:rsidRPr="009B14F5" w:rsidRDefault="00AA75B9" w:rsidP="008A5F89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(Bock, 1,10 m)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Sprunghocke</w:t>
            </w:r>
          </w:p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(Bock, 1,10 m)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7440C7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Handstand-überschlag </w:t>
            </w:r>
            <w:r w:rsidRPr="00DA4518">
              <w:rPr>
                <w:color w:val="auto"/>
                <w:sz w:val="18"/>
                <w:szCs w:val="18"/>
              </w:rPr>
              <w:t>auf den Mattenberg</w:t>
            </w:r>
            <w:r>
              <w:rPr>
                <w:color w:val="auto"/>
                <w:sz w:val="20"/>
                <w:szCs w:val="20"/>
              </w:rPr>
              <w:t xml:space="preserve"> (Rückenlage)</w:t>
            </w:r>
          </w:p>
          <w:p w:rsidR="00AA75B9" w:rsidRPr="009B14F5" w:rsidRDefault="00AA75B9" w:rsidP="00AA75B9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90 cm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0F1415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Handstand-überschlag </w:t>
            </w:r>
            <w:r w:rsidRPr="00DA4518">
              <w:rPr>
                <w:color w:val="auto"/>
                <w:sz w:val="18"/>
                <w:szCs w:val="18"/>
              </w:rPr>
              <w:t>auf den Mattenberg</w:t>
            </w:r>
            <w:r>
              <w:rPr>
                <w:color w:val="auto"/>
                <w:sz w:val="20"/>
                <w:szCs w:val="20"/>
              </w:rPr>
              <w:t xml:space="preserve"> (Rückenlage)</w:t>
            </w:r>
          </w:p>
          <w:p w:rsidR="00AA75B9" w:rsidRPr="009B14F5" w:rsidRDefault="00AA75B9" w:rsidP="007C2ECA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1,10 m</w:t>
            </w:r>
            <w:r w:rsidR="00291DAC">
              <w:rPr>
                <w:color w:val="auto"/>
                <w:sz w:val="20"/>
                <w:szCs w:val="20"/>
              </w:rPr>
              <w:t xml:space="preserve"> / Sprunghocke über den Sprungtisch (1,10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0F1415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6109E4">
        <w:trPr>
          <w:trHeight w:val="343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 w:rsidP="00EF79AB">
            <w:pPr>
              <w:spacing w:before="120"/>
              <w:rPr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8"/>
                <w:szCs w:val="28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6109E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>
            <w:pPr>
              <w:rPr>
                <w:b/>
                <w:color w:val="auto"/>
                <w:sz w:val="24"/>
                <w:szCs w:val="24"/>
              </w:rPr>
            </w:pPr>
            <w:r w:rsidRPr="009B14F5">
              <w:rPr>
                <w:b/>
                <w:color w:val="auto"/>
                <w:sz w:val="24"/>
                <w:szCs w:val="24"/>
              </w:rPr>
              <w:t>Reck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BB62DA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Sprung in d. Stütz, Vorschwung, Rückschwung, Niedersprung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Hüftabzug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E41789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E41789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Felgunter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-</w:t>
            </w:r>
            <w:r w:rsidRPr="00E41789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schwung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, auch</w:t>
            </w:r>
          </w:p>
          <w:p w:rsidR="00AA75B9" w:rsidRPr="00E41789" w:rsidRDefault="00AA75B9" w:rsidP="00E41789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E41789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mit Schwungbein</w:t>
            </w:r>
          </w:p>
          <w:p w:rsidR="00AA75B9" w:rsidRPr="009B14F5" w:rsidRDefault="00AA75B9" w:rsidP="00C62D7C">
            <w:pPr>
              <w:rPr>
                <w:color w:val="auto"/>
                <w:sz w:val="20"/>
                <w:szCs w:val="20"/>
              </w:rPr>
            </w:pPr>
            <w:r w:rsidRPr="00E41789">
              <w:rPr>
                <w:rFonts w:eastAsia="Times New Roman" w:cs="Arial"/>
                <w:color w:val="000000" w:themeColor="text1"/>
                <w:sz w:val="16"/>
                <w:szCs w:val="16"/>
                <w:lang w:eastAsia="de-DE"/>
              </w:rPr>
              <w:t>(auch beidbeinig)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Hüftaufschwung</w:t>
            </w:r>
          </w:p>
          <w:p w:rsidR="00AA75B9" w:rsidRPr="00657FDB" w:rsidRDefault="00AA75B9" w:rsidP="00EF79AB">
            <w:pPr>
              <w:pStyle w:val="DecimalAligned"/>
              <w:rPr>
                <w:color w:val="auto"/>
                <w:sz w:val="16"/>
                <w:szCs w:val="16"/>
              </w:rPr>
            </w:pPr>
            <w:r w:rsidRPr="00657FDB">
              <w:rPr>
                <w:color w:val="auto"/>
                <w:sz w:val="16"/>
                <w:szCs w:val="16"/>
              </w:rPr>
              <w:t>(mit Schwungbein)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657FDB" w:rsidRDefault="00AA75B9" w:rsidP="00657F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Rückschwung, Hüftumschwung</w:t>
            </w:r>
            <w:r w:rsidRPr="00657FD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657FDB" w:rsidRDefault="00AA75B9" w:rsidP="00EF79AB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Hüfta</w:t>
            </w:r>
            <w:r w:rsidRPr="00657FDB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ufzug</w:t>
            </w:r>
          </w:p>
          <w:p w:rsidR="00AA75B9" w:rsidRPr="00657FDB" w:rsidRDefault="00AA75B9" w:rsidP="00EF79AB">
            <w:pPr>
              <w:rPr>
                <w:rFonts w:eastAsia="Times New Roman" w:cs="Arial"/>
                <w:color w:val="000000" w:themeColor="text1"/>
                <w:sz w:val="16"/>
                <w:szCs w:val="16"/>
                <w:lang w:eastAsia="de-DE"/>
              </w:rPr>
            </w:pPr>
            <w:r w:rsidRPr="00657FDB">
              <w:rPr>
                <w:rFonts w:eastAsia="Times New Roman" w:cs="Arial"/>
                <w:color w:val="000000" w:themeColor="text1"/>
                <w:sz w:val="16"/>
                <w:szCs w:val="16"/>
                <w:lang w:eastAsia="de-DE"/>
              </w:rPr>
              <w:t>(ohne Schwungbein)</w:t>
            </w:r>
          </w:p>
          <w:p w:rsidR="00AA75B9" w:rsidRPr="00657FDB" w:rsidRDefault="00AA75B9" w:rsidP="00EF79AB">
            <w:pPr>
              <w:pStyle w:val="DecimalAligned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EF79AB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</w:pPr>
            <w:r w:rsidRPr="00E41789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Vor- + Rückschwung</w:t>
            </w:r>
          </w:p>
          <w:p w:rsidR="00AA75B9" w:rsidRPr="00E41789" w:rsidRDefault="00AA75B9" w:rsidP="00EF79AB">
            <w:pPr>
              <w:rPr>
                <w:color w:val="000000" w:themeColor="text1"/>
                <w:sz w:val="20"/>
                <w:szCs w:val="20"/>
              </w:rPr>
            </w:pPr>
            <w:r w:rsidRPr="00E41789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über den </w:t>
            </w:r>
            <w:r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 xml:space="preserve">Kipp- o. </w:t>
            </w:r>
            <w:r w:rsidRPr="00E41789">
              <w:rPr>
                <w:rFonts w:eastAsia="Times New Roman" w:cs="Arial"/>
                <w:color w:val="000000" w:themeColor="text1"/>
                <w:sz w:val="20"/>
                <w:szCs w:val="20"/>
                <w:lang w:eastAsia="de-DE"/>
              </w:rPr>
              <w:t>Winkelhang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E4178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Umschwung vorwärts o.</w:t>
            </w:r>
            <w:r>
              <w:rPr>
                <w:color w:val="000000" w:themeColor="text1"/>
                <w:sz w:val="20"/>
                <w:szCs w:val="20"/>
              </w:rPr>
              <w:br/>
              <w:t>Kippe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EF79A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A75B9" w:rsidRPr="009B14F5" w:rsidTr="006109E4"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 w:rsidP="00EF79AB">
            <w:pPr>
              <w:spacing w:before="120"/>
              <w:rPr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8"/>
                <w:szCs w:val="28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6109E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>
            <w:pPr>
              <w:rPr>
                <w:b/>
                <w:color w:val="auto"/>
                <w:sz w:val="24"/>
                <w:szCs w:val="24"/>
              </w:rPr>
            </w:pPr>
            <w:r w:rsidRPr="009B14F5">
              <w:rPr>
                <w:b/>
                <w:color w:val="auto"/>
                <w:sz w:val="24"/>
                <w:szCs w:val="24"/>
              </w:rPr>
              <w:t>Parallel-barren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DA4518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Vor </w:t>
            </w:r>
            <w:proofErr w:type="gramStart"/>
            <w:r>
              <w:rPr>
                <w:color w:val="auto"/>
                <w:sz w:val="20"/>
                <w:szCs w:val="20"/>
              </w:rPr>
              <w:t>-  +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Rück- </w:t>
            </w:r>
            <w:proofErr w:type="spellStart"/>
            <w:r>
              <w:rPr>
                <w:color w:val="auto"/>
                <w:sz w:val="20"/>
                <w:szCs w:val="20"/>
              </w:rPr>
              <w:t>schwung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über </w:t>
            </w:r>
            <w:proofErr w:type="spellStart"/>
            <w:r>
              <w:rPr>
                <w:color w:val="auto"/>
                <w:sz w:val="20"/>
                <w:szCs w:val="20"/>
              </w:rPr>
              <w:t>Holmhöhe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0F1415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Vorschwung in den Grätschsitz</w:t>
            </w:r>
            <w:r>
              <w:rPr>
                <w:color w:val="auto"/>
                <w:sz w:val="20"/>
                <w:szCs w:val="20"/>
              </w:rPr>
              <w:br/>
              <w:t xml:space="preserve">(2 </w:t>
            </w:r>
            <w:proofErr w:type="spellStart"/>
            <w:r>
              <w:rPr>
                <w:color w:val="auto"/>
                <w:sz w:val="20"/>
                <w:szCs w:val="20"/>
              </w:rPr>
              <w:t>sek.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0E4A78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Stützeln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½ Barren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DA4518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Vorschwung </w:t>
            </w:r>
            <w:proofErr w:type="spellStart"/>
            <w:r>
              <w:rPr>
                <w:color w:val="auto"/>
                <w:sz w:val="20"/>
                <w:szCs w:val="20"/>
              </w:rPr>
              <w:t>i.d</w:t>
            </w:r>
            <w:proofErr w:type="spellEnd"/>
            <w:r>
              <w:rPr>
                <w:color w:val="auto"/>
                <w:sz w:val="20"/>
                <w:szCs w:val="20"/>
              </w:rPr>
              <w:t>. Außenquersitz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Default="00AA75B9" w:rsidP="000F1415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Grätschsitz </w:t>
            </w:r>
          </w:p>
          <w:p w:rsidR="00AA75B9" w:rsidRPr="00921953" w:rsidRDefault="00AA75B9" w:rsidP="000F1415">
            <w:pPr>
              <w:pStyle w:val="DecimalAligned"/>
              <w:rPr>
                <w:i/>
                <w:color w:val="auto"/>
                <w:sz w:val="16"/>
                <w:szCs w:val="16"/>
              </w:rPr>
            </w:pPr>
            <w:r w:rsidRPr="00921953">
              <w:rPr>
                <w:i/>
                <w:color w:val="auto"/>
                <w:sz w:val="16"/>
                <w:szCs w:val="16"/>
              </w:rPr>
              <w:t>Arme in Seithalte</w:t>
            </w:r>
          </w:p>
          <w:p w:rsidR="00AA75B9" w:rsidRPr="009B14F5" w:rsidRDefault="00AA75B9" w:rsidP="000F1415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 w:rsidRPr="00921953">
              <w:rPr>
                <w:i/>
                <w:color w:val="auto"/>
                <w:sz w:val="16"/>
                <w:szCs w:val="16"/>
              </w:rPr>
              <w:t>2 Sek. fixiert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DA4518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Kehre in den Außenquer-stand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Vorschwung mit Grätschen und Schließen d. B.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21953" w:rsidRDefault="00AA75B9" w:rsidP="00DA4518">
            <w:pPr>
              <w:pStyle w:val="DecimalAligned"/>
              <w:rPr>
                <w:i/>
                <w:color w:val="auto"/>
                <w:sz w:val="16"/>
                <w:szCs w:val="16"/>
              </w:rPr>
            </w:pPr>
            <w:r>
              <w:rPr>
                <w:color w:val="auto"/>
                <w:sz w:val="20"/>
                <w:szCs w:val="20"/>
              </w:rPr>
              <w:t xml:space="preserve">Rückschwung </w:t>
            </w:r>
            <w:r w:rsidRPr="00921953">
              <w:rPr>
                <w:i/>
                <w:color w:val="auto"/>
                <w:sz w:val="16"/>
                <w:szCs w:val="16"/>
              </w:rPr>
              <w:t>mind. 45 °</w:t>
            </w:r>
            <w:r>
              <w:rPr>
                <w:i/>
                <w:color w:val="auto"/>
                <w:sz w:val="16"/>
                <w:szCs w:val="16"/>
              </w:rPr>
              <w:t xml:space="preserve">, </w:t>
            </w:r>
            <w:r w:rsidRPr="00DA4518">
              <w:rPr>
                <w:color w:val="auto"/>
                <w:sz w:val="20"/>
                <w:szCs w:val="20"/>
              </w:rPr>
              <w:t>Wende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6109E4"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 w:rsidP="00EF79AB">
            <w:pPr>
              <w:spacing w:before="120"/>
              <w:rPr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8"/>
                <w:szCs w:val="28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6109E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>
            <w:pPr>
              <w:rPr>
                <w:b/>
                <w:color w:val="auto"/>
                <w:sz w:val="24"/>
                <w:szCs w:val="24"/>
              </w:rPr>
            </w:pPr>
            <w:r w:rsidRPr="009B14F5">
              <w:rPr>
                <w:b/>
                <w:color w:val="auto"/>
                <w:sz w:val="24"/>
                <w:szCs w:val="24"/>
              </w:rPr>
              <w:t>Mini-trampolin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Strecksprung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BB62DA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Hocksprung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Grätschsprung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Strecksprung </w:t>
            </w:r>
            <w:proofErr w:type="gramStart"/>
            <w:r>
              <w:rPr>
                <w:color w:val="auto"/>
                <w:sz w:val="20"/>
                <w:szCs w:val="20"/>
              </w:rPr>
              <w:t>mit  ½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Drehung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Grätschwinkel-sprung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Bücksprung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DA4518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Strecksprung </w:t>
            </w:r>
            <w:r w:rsidRPr="00DA4518">
              <w:rPr>
                <w:color w:val="auto"/>
                <w:sz w:val="16"/>
                <w:szCs w:val="16"/>
              </w:rPr>
              <w:t xml:space="preserve">mit </w:t>
            </w:r>
            <w:r>
              <w:rPr>
                <w:color w:val="auto"/>
                <w:sz w:val="20"/>
                <w:szCs w:val="20"/>
              </w:rPr>
              <w:br/>
              <w:t>1/</w:t>
            </w:r>
            <w:proofErr w:type="gramStart"/>
            <w:r>
              <w:rPr>
                <w:color w:val="auto"/>
                <w:sz w:val="20"/>
                <w:szCs w:val="20"/>
              </w:rPr>
              <w:t>1  Drehung</w:t>
            </w:r>
            <w:proofErr w:type="gramEnd"/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Salto </w:t>
            </w:r>
            <w:r>
              <w:rPr>
                <w:color w:val="auto"/>
                <w:sz w:val="20"/>
                <w:szCs w:val="20"/>
              </w:rPr>
              <w:br/>
              <w:t>beliebig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6109E4"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 w:rsidP="00EF79AB">
            <w:pPr>
              <w:spacing w:before="120"/>
              <w:rPr>
                <w:color w:val="auto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8"/>
                <w:szCs w:val="28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b/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6109E4">
        <w:trPr>
          <w:trHeight w:val="816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 w:rsidP="00E92EC3">
            <w:pPr>
              <w:rPr>
                <w:color w:val="auto"/>
                <w:sz w:val="24"/>
                <w:szCs w:val="24"/>
              </w:rPr>
            </w:pPr>
            <w:r w:rsidRPr="009B14F5">
              <w:rPr>
                <w:b/>
                <w:color w:val="auto"/>
                <w:sz w:val="24"/>
                <w:szCs w:val="24"/>
              </w:rPr>
              <w:t>Balken</w:t>
            </w:r>
            <w:r w:rsidRPr="009B14F5">
              <w:rPr>
                <w:color w:val="auto"/>
                <w:sz w:val="24"/>
                <w:szCs w:val="24"/>
              </w:rPr>
              <w:t xml:space="preserve"> </w:t>
            </w:r>
            <w:r w:rsidRPr="009B14F5">
              <w:rPr>
                <w:b/>
                <w:color w:val="auto"/>
                <w:sz w:val="16"/>
                <w:szCs w:val="16"/>
              </w:rPr>
              <w:t>(1 bis 3: umgedrehte Bank o</w:t>
            </w:r>
            <w:r>
              <w:rPr>
                <w:b/>
                <w:color w:val="auto"/>
                <w:sz w:val="16"/>
                <w:szCs w:val="16"/>
              </w:rPr>
              <w:t>.</w:t>
            </w:r>
            <w:r w:rsidRPr="009B14F5">
              <w:rPr>
                <w:b/>
                <w:color w:val="auto"/>
                <w:sz w:val="16"/>
                <w:szCs w:val="16"/>
              </w:rPr>
              <w:t xml:space="preserve"> Übungsbalken möglich)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161642" w:rsidRDefault="00AA75B9" w:rsidP="009B14F5">
            <w:pPr>
              <w:pStyle w:val="DecimalAligned"/>
              <w:rPr>
                <w:color w:val="auto"/>
                <w:sz w:val="18"/>
                <w:szCs w:val="18"/>
              </w:rPr>
            </w:pPr>
            <w:r w:rsidRPr="00161642">
              <w:rPr>
                <w:color w:val="auto"/>
                <w:sz w:val="18"/>
                <w:szCs w:val="18"/>
              </w:rPr>
              <w:t>Aufsteigen mit Rückspreizen eines Beines, heben in den Ballenstand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E41789">
              <w:rPr>
                <w:color w:val="auto"/>
                <w:sz w:val="20"/>
                <w:szCs w:val="20"/>
              </w:rPr>
              <w:t xml:space="preserve">Nachstellsprung, rechts/links </w:t>
            </w:r>
            <w:r w:rsidRPr="00E41789">
              <w:rPr>
                <w:color w:val="auto"/>
                <w:sz w:val="16"/>
                <w:szCs w:val="16"/>
              </w:rPr>
              <w:t>(Reihenfolge ist egal)</w:t>
            </w:r>
            <w:r w:rsidRPr="00E41789">
              <w:rPr>
                <w:color w:val="auto"/>
                <w:sz w:val="20"/>
                <w:szCs w:val="20"/>
              </w:rPr>
              <w:t xml:space="preserve"> </w:t>
            </w:r>
          </w:p>
          <w:p w:rsidR="00AA75B9" w:rsidRPr="00E4178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E41789">
              <w:rPr>
                <w:color w:val="auto"/>
                <w:sz w:val="20"/>
                <w:szCs w:val="20"/>
              </w:rPr>
              <w:t>Strecksprung</w:t>
            </w:r>
          </w:p>
          <w:p w:rsidR="00AA75B9" w:rsidRPr="00E4178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BD5511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E41789">
              <w:rPr>
                <w:color w:val="auto"/>
                <w:sz w:val="20"/>
                <w:szCs w:val="20"/>
              </w:rPr>
              <w:t>½ LAD im beidbeinig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E41789">
              <w:rPr>
                <w:color w:val="auto"/>
                <w:sz w:val="20"/>
                <w:szCs w:val="20"/>
              </w:rPr>
              <w:t>en Ballenstand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BD5511">
            <w:pPr>
              <w:pStyle w:val="DecimalAligned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Überspreizen, </w:t>
            </w:r>
            <w:r w:rsidRPr="00E41789">
              <w:rPr>
                <w:color w:val="auto"/>
                <w:sz w:val="20"/>
                <w:szCs w:val="20"/>
              </w:rPr>
              <w:t>Spitzwinkelsitz</w:t>
            </w:r>
            <w:r>
              <w:rPr>
                <w:color w:val="auto"/>
                <w:sz w:val="20"/>
                <w:szCs w:val="20"/>
              </w:rPr>
              <w:br/>
              <w:t>(kurz fixieren)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BD5511">
            <w:pPr>
              <w:pStyle w:val="DecimalAligned"/>
              <w:tabs>
                <w:tab w:val="clear" w:pos="360"/>
                <w:tab w:val="decimal" w:pos="0"/>
              </w:tabs>
              <w:rPr>
                <w:color w:val="auto"/>
                <w:sz w:val="20"/>
                <w:szCs w:val="20"/>
              </w:rPr>
            </w:pPr>
            <w:r w:rsidRPr="00E41789">
              <w:rPr>
                <w:color w:val="auto"/>
                <w:sz w:val="20"/>
                <w:szCs w:val="20"/>
              </w:rPr>
              <w:t xml:space="preserve">Standwaage, </w:t>
            </w:r>
            <w:r w:rsidRPr="007C2ECA">
              <w:rPr>
                <w:color w:val="auto"/>
                <w:sz w:val="18"/>
                <w:szCs w:val="18"/>
              </w:rPr>
              <w:t xml:space="preserve">mind. 90° Spreizwinkel, </w:t>
            </w:r>
            <w:r>
              <w:rPr>
                <w:color w:val="auto"/>
                <w:sz w:val="18"/>
                <w:szCs w:val="18"/>
              </w:rPr>
              <w:br/>
            </w:r>
            <w:r w:rsidRPr="007C2ECA">
              <w:rPr>
                <w:color w:val="auto"/>
                <w:sz w:val="18"/>
                <w:szCs w:val="18"/>
              </w:rPr>
              <w:t>2 sec. fixiert</w:t>
            </w:r>
            <w:r w:rsidRPr="00E41789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EF79AB">
            <w:pPr>
              <w:pStyle w:val="DecimalAligned"/>
              <w:rPr>
                <w:color w:val="auto"/>
                <w:sz w:val="20"/>
                <w:szCs w:val="20"/>
              </w:rPr>
            </w:pPr>
            <w:r w:rsidRPr="00E41789">
              <w:rPr>
                <w:color w:val="auto"/>
                <w:sz w:val="20"/>
                <w:szCs w:val="20"/>
              </w:rPr>
              <w:t>Pferdchen-sprung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BB62DA">
            <w:pPr>
              <w:pStyle w:val="DecimalAligned"/>
              <w:rPr>
                <w:color w:val="auto"/>
                <w:sz w:val="20"/>
                <w:szCs w:val="20"/>
              </w:rPr>
            </w:pPr>
            <w:proofErr w:type="spellStart"/>
            <w:r w:rsidRPr="00E41789">
              <w:rPr>
                <w:color w:val="auto"/>
                <w:sz w:val="20"/>
                <w:szCs w:val="20"/>
              </w:rPr>
              <w:t>Radwende</w:t>
            </w:r>
            <w:proofErr w:type="spellEnd"/>
            <w:r>
              <w:rPr>
                <w:color w:val="auto"/>
                <w:sz w:val="20"/>
                <w:szCs w:val="20"/>
              </w:rPr>
              <w:br/>
            </w:r>
            <w:r w:rsidRPr="00161642">
              <w:rPr>
                <w:color w:val="auto"/>
                <w:sz w:val="16"/>
                <w:szCs w:val="16"/>
              </w:rPr>
              <w:t xml:space="preserve">zum Querstand </w:t>
            </w:r>
            <w:proofErr w:type="spellStart"/>
            <w:r w:rsidRPr="00161642">
              <w:rPr>
                <w:color w:val="auto"/>
                <w:sz w:val="16"/>
                <w:szCs w:val="16"/>
              </w:rPr>
              <w:t>vorlinks</w:t>
            </w:r>
            <w:proofErr w:type="spellEnd"/>
            <w:r w:rsidRPr="00161642">
              <w:rPr>
                <w:color w:val="auto"/>
                <w:sz w:val="16"/>
                <w:szCs w:val="16"/>
              </w:rPr>
              <w:t xml:space="preserve"> auf der Matte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75B9" w:rsidRPr="00E41789" w:rsidRDefault="00AA75B9" w:rsidP="00BD5511">
            <w:pPr>
              <w:pStyle w:val="DecimalAligned"/>
              <w:rPr>
                <w:color w:val="auto"/>
                <w:sz w:val="20"/>
                <w:szCs w:val="20"/>
              </w:rPr>
            </w:pPr>
          </w:p>
        </w:tc>
      </w:tr>
      <w:tr w:rsidR="00AA75B9" w:rsidRPr="009B14F5" w:rsidTr="006109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A75B9" w:rsidRPr="009B14F5" w:rsidRDefault="00AA75B9" w:rsidP="00EF79AB">
            <w:pPr>
              <w:spacing w:before="120"/>
              <w:rPr>
                <w:color w:val="auto"/>
                <w:sz w:val="24"/>
                <w:szCs w:val="24"/>
              </w:rPr>
            </w:pPr>
            <w:r w:rsidRPr="00605C82">
              <w:rPr>
                <w:color w:val="auto"/>
                <w:sz w:val="18"/>
                <w:szCs w:val="18"/>
              </w:rPr>
              <w:t>Balkenhöhe: 1m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8"/>
                <w:szCs w:val="28"/>
              </w:rPr>
            </w:pPr>
            <w:r w:rsidRPr="009B14F5">
              <w:rPr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  <w:r w:rsidRPr="009B14F5">
              <w:rPr>
                <w:color w:val="auto"/>
                <w:sz w:val="28"/>
                <w:szCs w:val="28"/>
              </w:rPr>
              <w:sym w:font="Wingdings" w:char="F06F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B9" w:rsidRPr="009B14F5" w:rsidRDefault="00AA75B9" w:rsidP="00EF79AB">
            <w:pPr>
              <w:pStyle w:val="DecimalAligned"/>
              <w:spacing w:before="120"/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Tabellenraster"/>
        <w:tblW w:w="1602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54"/>
        <w:gridCol w:w="1559"/>
        <w:gridCol w:w="7477"/>
        <w:gridCol w:w="1737"/>
        <w:gridCol w:w="993"/>
      </w:tblGrid>
      <w:tr w:rsidR="005D458A" w:rsidTr="006109E4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5D458A" w:rsidRPr="00C4107E" w:rsidRDefault="005D458A" w:rsidP="00DB409F">
            <w:pPr>
              <w:spacing w:after="200"/>
              <w:rPr>
                <w:sz w:val="24"/>
                <w:szCs w:val="24"/>
              </w:rPr>
            </w:pPr>
            <w:r w:rsidRPr="00C4107E">
              <w:rPr>
                <w:sz w:val="24"/>
                <w:szCs w:val="24"/>
              </w:rPr>
              <w:t>Name:</w:t>
            </w:r>
          </w:p>
          <w:p w:rsidR="005D458A" w:rsidRPr="00C4107E" w:rsidRDefault="005D458A" w:rsidP="00DB409F">
            <w:pPr>
              <w:spacing w:after="200"/>
              <w:rPr>
                <w:sz w:val="24"/>
                <w:szCs w:val="24"/>
              </w:rPr>
            </w:pPr>
            <w:r w:rsidRPr="00C4107E">
              <w:rPr>
                <w:sz w:val="24"/>
                <w:szCs w:val="24"/>
              </w:rPr>
              <w:t>Verein:</w:t>
            </w:r>
          </w:p>
          <w:p w:rsidR="005D458A" w:rsidRDefault="005D458A" w:rsidP="00161642">
            <w:r w:rsidRPr="00C4107E">
              <w:rPr>
                <w:sz w:val="24"/>
                <w:szCs w:val="24"/>
              </w:rPr>
              <w:t>Alter / WK: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458A" w:rsidRDefault="005D458A" w:rsidP="00EF79AB"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63B80BB2" wp14:editId="26A5A101">
                  <wp:simplePos x="0" y="0"/>
                  <wp:positionH relativeFrom="margin">
                    <wp:posOffset>238125</wp:posOffset>
                  </wp:positionH>
                  <wp:positionV relativeFrom="margin">
                    <wp:posOffset>282575</wp:posOffset>
                  </wp:positionV>
                  <wp:extent cx="401320" cy="540385"/>
                  <wp:effectExtent l="19050" t="0" r="0" b="0"/>
                  <wp:wrapSquare wrapText="bothSides"/>
                  <wp:docPr id="3" name="Bild 2" descr="C:\Users\Netta\TUJU\Logos\Tuju Ffm Logo ro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tta\TUJU\Logos\Tuju Ffm Logo ro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77" w:type="dxa"/>
            <w:tcBorders>
              <w:left w:val="single" w:sz="4" w:space="0" w:color="auto"/>
            </w:tcBorders>
          </w:tcPr>
          <w:p w:rsidR="005D458A" w:rsidRPr="000F7108" w:rsidRDefault="005D458A" w:rsidP="00EF79AB">
            <w:pPr>
              <w:rPr>
                <w:i/>
                <w:u w:val="single"/>
              </w:rPr>
            </w:pPr>
            <w:r w:rsidRPr="000F7108">
              <w:rPr>
                <w:i/>
                <w:u w:val="single"/>
              </w:rPr>
              <w:t>Punktgrenzen:</w:t>
            </w:r>
          </w:p>
          <w:p w:rsidR="005D458A" w:rsidRDefault="005D458A" w:rsidP="00EF79AB">
            <w:r>
              <w:t xml:space="preserve">                    WK 06      </w:t>
            </w:r>
            <w:r w:rsidRPr="000F7108">
              <w:rPr>
                <w:b/>
              </w:rPr>
              <w:t>18</w:t>
            </w:r>
            <w:r>
              <w:t xml:space="preserve">                       WK 09      </w:t>
            </w:r>
            <w:r w:rsidRPr="000F7108">
              <w:rPr>
                <w:b/>
              </w:rPr>
              <w:t>36</w:t>
            </w:r>
            <w:r>
              <w:t xml:space="preserve">                          WK 12      </w:t>
            </w:r>
            <w:r w:rsidRPr="000F7108">
              <w:rPr>
                <w:b/>
              </w:rPr>
              <w:t>54</w:t>
            </w:r>
          </w:p>
          <w:p w:rsidR="005D458A" w:rsidRDefault="005D458A" w:rsidP="00EF79AB">
            <w:r>
              <w:t xml:space="preserve">                    WK 07      </w:t>
            </w:r>
            <w:r w:rsidRPr="000F7108">
              <w:rPr>
                <w:b/>
              </w:rPr>
              <w:t>24</w:t>
            </w:r>
            <w:r>
              <w:t xml:space="preserve">                       WK 10      </w:t>
            </w:r>
            <w:r w:rsidRPr="000F7108">
              <w:rPr>
                <w:b/>
              </w:rPr>
              <w:t>42</w:t>
            </w:r>
            <w:r>
              <w:t xml:space="preserve">                          WK 13      </w:t>
            </w:r>
            <w:r w:rsidRPr="000F7108">
              <w:rPr>
                <w:b/>
              </w:rPr>
              <w:t>60</w:t>
            </w:r>
          </w:p>
          <w:p w:rsidR="005D458A" w:rsidRDefault="005D458A" w:rsidP="00EF79AB">
            <w:r>
              <w:t xml:space="preserve">                    WK 08      </w:t>
            </w:r>
            <w:r w:rsidRPr="000F7108">
              <w:rPr>
                <w:b/>
              </w:rPr>
              <w:t>30</w:t>
            </w:r>
            <w:r>
              <w:t xml:space="preserve">                       WK 11      </w:t>
            </w:r>
            <w:r w:rsidRPr="000F7108">
              <w:rPr>
                <w:b/>
              </w:rPr>
              <w:t>48</w:t>
            </w:r>
            <w:r>
              <w:t xml:space="preserve">                          WK 14      </w:t>
            </w:r>
            <w:r w:rsidRPr="000F7108">
              <w:rPr>
                <w:b/>
              </w:rPr>
              <w:t>66</w:t>
            </w:r>
          </w:p>
        </w:tc>
        <w:tc>
          <w:tcPr>
            <w:tcW w:w="1737" w:type="dxa"/>
            <w:tcBorders>
              <w:top w:val="single" w:sz="8" w:space="0" w:color="auto"/>
              <w:bottom w:val="nil"/>
              <w:right w:val="nil"/>
            </w:tcBorders>
          </w:tcPr>
          <w:p w:rsidR="005D458A" w:rsidRPr="00875F28" w:rsidRDefault="005D458A" w:rsidP="00EF79AB">
            <w:pPr>
              <w:rPr>
                <w:sz w:val="16"/>
                <w:szCs w:val="16"/>
              </w:rPr>
            </w:pPr>
            <w:r>
              <w:rPr>
                <w:sz w:val="36"/>
                <w:szCs w:val="36"/>
              </w:rPr>
              <w:t xml:space="preserve">  </w:t>
            </w:r>
          </w:p>
          <w:p w:rsidR="005D458A" w:rsidRPr="00161642" w:rsidRDefault="005D458A" w:rsidP="00EF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161642">
              <w:rPr>
                <w:sz w:val="36"/>
                <w:szCs w:val="36"/>
              </w:rPr>
              <w:sym w:font="Wingdings" w:char="F0C3"/>
            </w:r>
          </w:p>
          <w:p w:rsidR="005D458A" w:rsidRDefault="005D458A" w:rsidP="00EF79AB">
            <w:r>
              <w:rPr>
                <w:i/>
              </w:rPr>
              <w:t xml:space="preserve">  </w:t>
            </w:r>
            <w:r w:rsidRPr="00161642">
              <w:rPr>
                <w:i/>
              </w:rPr>
              <w:t>erfüllt?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58A" w:rsidRDefault="005D458A" w:rsidP="00EF79AB">
            <w:pPr>
              <w:rPr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C4107E" w:rsidRPr="00E92EC3" w:rsidRDefault="00C4107E">
      <w:pPr>
        <w:rPr>
          <w:sz w:val="2"/>
          <w:szCs w:val="2"/>
        </w:rPr>
      </w:pPr>
    </w:p>
    <w:sectPr w:rsidR="00C4107E" w:rsidRPr="00E92EC3" w:rsidSect="00044E57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D33" w:rsidRDefault="000A5D33" w:rsidP="000E4A78">
      <w:pPr>
        <w:spacing w:after="0" w:line="240" w:lineRule="auto"/>
      </w:pPr>
      <w:r>
        <w:separator/>
      </w:r>
    </w:p>
  </w:endnote>
  <w:endnote w:type="continuationSeparator" w:id="0">
    <w:p w:rsidR="000A5D33" w:rsidRDefault="000A5D33" w:rsidP="000E4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D33" w:rsidRDefault="000A5D33" w:rsidP="000E4A78">
      <w:pPr>
        <w:spacing w:after="0" w:line="240" w:lineRule="auto"/>
      </w:pPr>
      <w:r>
        <w:separator/>
      </w:r>
    </w:p>
  </w:footnote>
  <w:footnote w:type="continuationSeparator" w:id="0">
    <w:p w:rsidR="000A5D33" w:rsidRDefault="000A5D33" w:rsidP="000E4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42E5"/>
    <w:multiLevelType w:val="hybridMultilevel"/>
    <w:tmpl w:val="EFDA2F82"/>
    <w:lvl w:ilvl="0" w:tplc="BB0E9E6A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51D4"/>
    <w:multiLevelType w:val="hybridMultilevel"/>
    <w:tmpl w:val="0FDE2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F6AA2"/>
    <w:multiLevelType w:val="hybridMultilevel"/>
    <w:tmpl w:val="2DB83428"/>
    <w:lvl w:ilvl="0" w:tplc="BB0E9E6A">
      <w:start w:val="1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89C"/>
    <w:rsid w:val="0003699B"/>
    <w:rsid w:val="00044E57"/>
    <w:rsid w:val="000A2946"/>
    <w:rsid w:val="000A5D33"/>
    <w:rsid w:val="000B38FC"/>
    <w:rsid w:val="000E4A78"/>
    <w:rsid w:val="000F7108"/>
    <w:rsid w:val="00161642"/>
    <w:rsid w:val="00170FFF"/>
    <w:rsid w:val="001F7E06"/>
    <w:rsid w:val="0022293A"/>
    <w:rsid w:val="00241455"/>
    <w:rsid w:val="00291DAC"/>
    <w:rsid w:val="0035775C"/>
    <w:rsid w:val="004701AF"/>
    <w:rsid w:val="005356ED"/>
    <w:rsid w:val="00542018"/>
    <w:rsid w:val="00582E3E"/>
    <w:rsid w:val="005D458A"/>
    <w:rsid w:val="00605C82"/>
    <w:rsid w:val="00607B6B"/>
    <w:rsid w:val="0061066A"/>
    <w:rsid w:val="006109E4"/>
    <w:rsid w:val="00657FDB"/>
    <w:rsid w:val="006616D6"/>
    <w:rsid w:val="006D64D3"/>
    <w:rsid w:val="0073301C"/>
    <w:rsid w:val="0076399F"/>
    <w:rsid w:val="0077115D"/>
    <w:rsid w:val="007C2ECA"/>
    <w:rsid w:val="008267B2"/>
    <w:rsid w:val="00875F28"/>
    <w:rsid w:val="008A5F89"/>
    <w:rsid w:val="008C6384"/>
    <w:rsid w:val="008F5B33"/>
    <w:rsid w:val="008F679D"/>
    <w:rsid w:val="00921953"/>
    <w:rsid w:val="009B14F5"/>
    <w:rsid w:val="00AA63E6"/>
    <w:rsid w:val="00AA75B9"/>
    <w:rsid w:val="00B57FE0"/>
    <w:rsid w:val="00B714D1"/>
    <w:rsid w:val="00BB62DA"/>
    <w:rsid w:val="00C4107E"/>
    <w:rsid w:val="00C45957"/>
    <w:rsid w:val="00C62D7C"/>
    <w:rsid w:val="00C86980"/>
    <w:rsid w:val="00C879AD"/>
    <w:rsid w:val="00CF7E28"/>
    <w:rsid w:val="00DA4518"/>
    <w:rsid w:val="00DB409F"/>
    <w:rsid w:val="00DC389C"/>
    <w:rsid w:val="00DC4E6F"/>
    <w:rsid w:val="00DD52D8"/>
    <w:rsid w:val="00E41789"/>
    <w:rsid w:val="00E54D05"/>
    <w:rsid w:val="00E87786"/>
    <w:rsid w:val="00E92EC3"/>
    <w:rsid w:val="00EB4DA1"/>
    <w:rsid w:val="00ED4A79"/>
    <w:rsid w:val="00F07A64"/>
    <w:rsid w:val="00F93D86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B43C4"/>
  <w15:docId w15:val="{2A69BE4C-6030-4752-8B1A-FA9CEF13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698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DC389C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DC389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C389C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DC389C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styleId="HelleSchattierung-Akzent1">
    <w:name w:val="Light Shading Accent 1"/>
    <w:basedOn w:val="NormaleTabelle"/>
    <w:uiPriority w:val="60"/>
    <w:rsid w:val="00DC389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C41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0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E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4A78"/>
  </w:style>
  <w:style w:type="paragraph" w:styleId="Fuzeile">
    <w:name w:val="footer"/>
    <w:basedOn w:val="Standard"/>
    <w:link w:val="FuzeileZchn"/>
    <w:uiPriority w:val="99"/>
    <w:semiHidden/>
    <w:unhideWhenUsed/>
    <w:rsid w:val="000E4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4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Mara Engel</cp:lastModifiedBy>
  <cp:revision>5</cp:revision>
  <cp:lastPrinted>2016-11-16T18:52:00Z</cp:lastPrinted>
  <dcterms:created xsi:type="dcterms:W3CDTF">2019-08-17T14:31:00Z</dcterms:created>
  <dcterms:modified xsi:type="dcterms:W3CDTF">2019-08-17T14:52:00Z</dcterms:modified>
</cp:coreProperties>
</file>