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9E" w:rsidRDefault="00E572A9" w:rsidP="00104D29">
      <w:pPr>
        <w:pStyle w:val="berschrift"/>
      </w:pPr>
      <w:r>
        <w:t>Meld</w:t>
      </w:r>
      <w:r w:rsidR="00832B13">
        <w:t xml:space="preserve">ebogen </w:t>
      </w:r>
      <w:r w:rsidR="0095265C">
        <w:t>Turn-</w:t>
      </w:r>
      <w:proofErr w:type="spellStart"/>
      <w:r w:rsidR="0095265C">
        <w:t>Acvtion</w:t>
      </w:r>
      <w:proofErr w:type="spellEnd"/>
      <w:r w:rsidR="0095265C">
        <w:t xml:space="preserve">-Tag </w:t>
      </w:r>
      <w:r w:rsidR="00832B13">
        <w:t>2019</w:t>
      </w:r>
    </w:p>
    <w:p w:rsidR="000D599E" w:rsidRDefault="008E2F51">
      <w:pPr>
        <w:spacing w:before="120"/>
        <w:jc w:val="center"/>
      </w:pPr>
      <w:r>
        <w:rPr>
          <w:sz w:val="18"/>
          <w:szCs w:val="18"/>
        </w:rPr>
        <w:t>Textfelder bitte lesbar ausfüllen! Dazu Blockschrift oder Computer verwenden!</w:t>
      </w:r>
    </w:p>
    <w:p w:rsidR="000D599E" w:rsidRDefault="008E2F51">
      <w:pPr>
        <w:tabs>
          <w:tab w:val="left" w:pos="3135"/>
        </w:tabs>
        <w:spacing w:before="180"/>
      </w:pPr>
      <w:r>
        <w:t>Kontaktadresse:</w:t>
      </w:r>
    </w:p>
    <w:tbl>
      <w:tblPr>
        <w:tblW w:w="9920" w:type="dxa"/>
        <w:tblLook w:val="0000"/>
      </w:tblPr>
      <w:tblGrid>
        <w:gridCol w:w="1951"/>
        <w:gridCol w:w="7969"/>
      </w:tblGrid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969" w:type="dxa"/>
            <w:tcBorders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PLZ, Ort: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 w:rsidRPr="0095265C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Telefon/Fax/e-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Pr="00B632F7" w:rsidRDefault="000D599E">
            <w:pPr>
              <w:spacing w:before="60" w:after="60"/>
              <w:rPr>
                <w:sz w:val="22"/>
                <w:lang w:val="en-US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Verein: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b/>
                <w:sz w:val="22"/>
              </w:rPr>
            </w:pPr>
          </w:p>
        </w:tc>
      </w:tr>
    </w:tbl>
    <w:p w:rsidR="000D599E" w:rsidRDefault="000D599E">
      <w:pPr>
        <w:rPr>
          <w:sz w:val="18"/>
          <w:szCs w:val="18"/>
        </w:rPr>
      </w:pPr>
    </w:p>
    <w:tbl>
      <w:tblPr>
        <w:tblW w:w="9970" w:type="dxa"/>
        <w:tblInd w:w="-5" w:type="dxa"/>
        <w:tblBorders>
          <w:top w:val="single" w:sz="4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496"/>
        <w:gridCol w:w="2994"/>
        <w:gridCol w:w="1552"/>
        <w:gridCol w:w="428"/>
        <w:gridCol w:w="1440"/>
        <w:gridCol w:w="1260"/>
        <w:gridCol w:w="1800"/>
      </w:tblGrid>
      <w:tr w:rsidR="0095265C" w:rsidTr="0095265C">
        <w:trPr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5265C" w:rsidRDefault="0095265C" w:rsidP="0095265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5265C" w:rsidRDefault="0095265C" w:rsidP="0095265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5265C" w:rsidRDefault="0095265C" w:rsidP="0095265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Nachname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5265C" w:rsidRDefault="0095265C" w:rsidP="0095265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265C" w:rsidRDefault="0095265C" w:rsidP="0095265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WKNr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95265C" w:rsidRPr="0095265C" w:rsidRDefault="0095265C" w:rsidP="0095265C">
            <w:pPr>
              <w:jc w:val="center"/>
              <w:rPr>
                <w:b/>
                <w:sz w:val="20"/>
              </w:rPr>
            </w:pPr>
            <w:r w:rsidRPr="0095265C">
              <w:rPr>
                <w:b/>
                <w:sz w:val="16"/>
                <w:szCs w:val="16"/>
              </w:rPr>
              <w:t>(s. unten)</w:t>
            </w:r>
          </w:p>
          <w:p w:rsidR="0095265C" w:rsidRPr="0095265C" w:rsidRDefault="0095265C" w:rsidP="0095265C">
            <w:pPr>
              <w:jc w:val="center"/>
              <w:rPr>
                <w:b/>
                <w:sz w:val="20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b/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B570A6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B570A6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B570A6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RPr="00D97C73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B570A6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B570A6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B570A6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RPr="00D97C73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C461F9" w:rsidRDefault="0095265C" w:rsidP="00104D29">
            <w:pPr>
              <w:spacing w:before="50" w:after="50"/>
              <w:rPr>
                <w:color w:val="7030A0"/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Default="0095265C" w:rsidP="0095265C">
            <w:pPr>
              <w:spacing w:before="50" w:after="50"/>
              <w:rPr>
                <w:sz w:val="22"/>
              </w:rPr>
            </w:pPr>
          </w:p>
        </w:tc>
      </w:tr>
      <w:tr w:rsidR="0095265C" w:rsidRPr="00D97C73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50" w:after="50"/>
              <w:jc w:val="center"/>
              <w:rPr>
                <w:sz w:val="22"/>
              </w:rPr>
            </w:pPr>
          </w:p>
        </w:tc>
      </w:tr>
      <w:tr w:rsidR="0095265C" w:rsidRPr="00D97C73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A02D1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50" w:after="50"/>
              <w:jc w:val="center"/>
              <w:rPr>
                <w:sz w:val="22"/>
              </w:rPr>
            </w:pPr>
          </w:p>
        </w:tc>
      </w:tr>
      <w:tr w:rsidR="0095265C" w:rsidRPr="00D97C73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50" w:after="50"/>
              <w:jc w:val="center"/>
              <w:rPr>
                <w:sz w:val="22"/>
              </w:rPr>
            </w:pPr>
          </w:p>
        </w:tc>
      </w:tr>
      <w:tr w:rsidR="0095265C" w:rsidRPr="00D97C73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7924C3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7924C3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7924C3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7924C3">
            <w:pPr>
              <w:spacing w:before="50" w:after="50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50" w:after="50"/>
              <w:jc w:val="center"/>
              <w:rPr>
                <w:sz w:val="22"/>
              </w:rPr>
            </w:pPr>
          </w:p>
        </w:tc>
      </w:tr>
      <w:tr w:rsidR="0095265C" w:rsidRPr="00D97C73" w:rsidTr="0095265C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numPr>
                <w:ilvl w:val="0"/>
                <w:numId w:val="1"/>
              </w:numPr>
              <w:snapToGrid w:val="0"/>
              <w:spacing w:before="50" w:after="50"/>
              <w:ind w:left="142" w:hanging="181"/>
              <w:jc w:val="right"/>
              <w:rPr>
                <w:sz w:val="22"/>
              </w:rPr>
            </w:pPr>
            <w:bookmarkStart w:id="0" w:name="_GoBack" w:colFirst="1" w:colLast="4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104D29">
            <w:pPr>
              <w:spacing w:before="50" w:after="50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50" w:after="50"/>
              <w:jc w:val="center"/>
              <w:rPr>
                <w:sz w:val="22"/>
              </w:rPr>
            </w:pPr>
          </w:p>
        </w:tc>
      </w:tr>
      <w:bookmarkEnd w:id="0"/>
      <w:tr w:rsidR="0095265C" w:rsidRPr="00D97C73" w:rsidTr="0095265C"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E572A9">
            <w:pPr>
              <w:spacing w:before="60" w:after="60"/>
              <w:rPr>
                <w:b/>
                <w:sz w:val="20"/>
              </w:rPr>
            </w:pPr>
            <w:r w:rsidRPr="00D97C73">
              <w:rPr>
                <w:b/>
                <w:sz w:val="20"/>
              </w:rPr>
              <w:t>Nr.</w:t>
            </w:r>
          </w:p>
        </w:tc>
        <w:tc>
          <w:tcPr>
            <w:tcW w:w="454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E572A9">
            <w:pPr>
              <w:spacing w:before="60" w:after="60"/>
              <w:rPr>
                <w:b/>
                <w:sz w:val="20"/>
              </w:rPr>
            </w:pPr>
            <w:r w:rsidRPr="00D97C73">
              <w:rPr>
                <w:b/>
                <w:sz w:val="20"/>
              </w:rPr>
              <w:t>Name der Übungsleiterin/Trainerin/Helferin / des Übungsleiters/Trainers/Helfers</w:t>
            </w:r>
          </w:p>
        </w:tc>
        <w:tc>
          <w:tcPr>
            <w:tcW w:w="42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65C" w:rsidRPr="00D97C73" w:rsidRDefault="0095265C" w:rsidP="0095265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00" w:type="dxa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60" w:after="60"/>
              <w:rPr>
                <w:b/>
                <w:sz w:val="20"/>
              </w:rPr>
            </w:pPr>
            <w:r w:rsidRPr="00D97C73">
              <w:rPr>
                <w:b/>
                <w:sz w:val="20"/>
              </w:rPr>
              <w:t>Name der Übungsleiterin/Trainerin/Helferin / des Übungsleiters/Trainers/Helfers</w:t>
            </w:r>
          </w:p>
        </w:tc>
      </w:tr>
      <w:tr w:rsidR="0095265C" w:rsidRPr="00D97C73" w:rsidTr="0095265C"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95265C">
            <w:pPr>
              <w:spacing w:before="60" w:after="60"/>
              <w:jc w:val="center"/>
              <w:rPr>
                <w:sz w:val="22"/>
              </w:rPr>
            </w:pPr>
            <w:r w:rsidRPr="00D97C73">
              <w:rPr>
                <w:sz w:val="22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>
            <w:pPr>
              <w:spacing w:before="60" w:after="60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100236" w:rsidP="0095265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60" w:after="60"/>
              <w:rPr>
                <w:sz w:val="22"/>
              </w:rPr>
            </w:pPr>
          </w:p>
        </w:tc>
      </w:tr>
      <w:tr w:rsidR="0095265C" w:rsidRPr="00D97C73" w:rsidTr="0095265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95265C">
            <w:pPr>
              <w:spacing w:before="60" w:after="60"/>
              <w:jc w:val="center"/>
              <w:rPr>
                <w:sz w:val="22"/>
              </w:rPr>
            </w:pPr>
            <w:r w:rsidRPr="00D97C73">
              <w:rPr>
                <w:sz w:val="22"/>
              </w:rPr>
              <w:t>2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BE1191">
            <w:pPr>
              <w:spacing w:before="60" w:after="60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100236" w:rsidP="0095265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60" w:after="60"/>
              <w:rPr>
                <w:sz w:val="22"/>
              </w:rPr>
            </w:pPr>
          </w:p>
        </w:tc>
      </w:tr>
      <w:tr w:rsidR="0095265C" w:rsidRPr="00D97C73" w:rsidTr="0095265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 w:rsidP="0095265C">
            <w:pPr>
              <w:spacing w:before="60" w:after="60"/>
              <w:jc w:val="center"/>
              <w:rPr>
                <w:sz w:val="22"/>
              </w:rPr>
            </w:pPr>
            <w:r w:rsidRPr="00D97C73">
              <w:rPr>
                <w:sz w:val="22"/>
              </w:rPr>
              <w:t>3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265C" w:rsidRPr="00D97C73" w:rsidRDefault="0095265C">
            <w:pPr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100236" w:rsidP="0095265C">
            <w:pPr>
              <w:snapToGrid w:val="0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5C" w:rsidRPr="00D97C73" w:rsidRDefault="0095265C" w:rsidP="008B047D">
            <w:pPr>
              <w:spacing w:before="60" w:after="60"/>
              <w:rPr>
                <w:sz w:val="22"/>
              </w:rPr>
            </w:pPr>
          </w:p>
        </w:tc>
      </w:tr>
    </w:tbl>
    <w:p w:rsidR="000D599E" w:rsidRDefault="000D599E">
      <w:pPr>
        <w:rPr>
          <w:sz w:val="2"/>
          <w:szCs w:val="2"/>
        </w:rPr>
      </w:pPr>
    </w:p>
    <w:p w:rsidR="0095265C" w:rsidRDefault="0095265C">
      <w:pPr>
        <w:rPr>
          <w:sz w:val="2"/>
          <w:szCs w:val="2"/>
        </w:rPr>
      </w:pPr>
    </w:p>
    <w:p w:rsidR="0095265C" w:rsidRDefault="0095265C">
      <w:pPr>
        <w:rPr>
          <w:szCs w:val="24"/>
        </w:rPr>
      </w:pPr>
    </w:p>
    <w:p w:rsidR="000F48A0" w:rsidRDefault="000F48A0">
      <w:pPr>
        <w:rPr>
          <w:szCs w:val="24"/>
        </w:rPr>
      </w:pPr>
      <w:r>
        <w:rPr>
          <w:szCs w:val="24"/>
        </w:rPr>
        <w:t>Trainingsstand (der Großteil der Elemente der WK Klasse sollte gekonnt sein):</w:t>
      </w:r>
    </w:p>
    <w:p w:rsidR="000F48A0" w:rsidRDefault="000F48A0">
      <w:pPr>
        <w:rPr>
          <w:szCs w:val="24"/>
        </w:rPr>
      </w:pPr>
    </w:p>
    <w:tbl>
      <w:tblPr>
        <w:tblStyle w:val="Tabellengitternetz"/>
        <w:tblW w:w="10008" w:type="dxa"/>
        <w:tblLook w:val="04A0"/>
      </w:tblPr>
      <w:tblGrid>
        <w:gridCol w:w="640"/>
        <w:gridCol w:w="1448"/>
        <w:gridCol w:w="6660"/>
        <w:gridCol w:w="1260"/>
      </w:tblGrid>
      <w:tr w:rsidR="00100437" w:rsidRPr="000F48A0" w:rsidTr="00116986">
        <w:tc>
          <w:tcPr>
            <w:tcW w:w="640" w:type="dxa"/>
            <w:tcBorders>
              <w:bottom w:val="single" w:sz="4" w:space="0" w:color="auto"/>
              <w:right w:val="nil"/>
            </w:tcBorders>
          </w:tcPr>
          <w:p w:rsidR="000F48A0" w:rsidRPr="000F48A0" w:rsidRDefault="000F48A0" w:rsidP="00100437">
            <w:pPr>
              <w:spacing w:before="120" w:after="120"/>
              <w:rPr>
                <w:b/>
                <w:szCs w:val="24"/>
              </w:rPr>
            </w:pPr>
            <w:r w:rsidRPr="000F48A0">
              <w:rPr>
                <w:b/>
                <w:szCs w:val="24"/>
              </w:rPr>
              <w:t xml:space="preserve">WK </w:t>
            </w:r>
          </w:p>
        </w:tc>
        <w:tc>
          <w:tcPr>
            <w:tcW w:w="1448" w:type="dxa"/>
            <w:tcBorders>
              <w:left w:val="nil"/>
            </w:tcBorders>
          </w:tcPr>
          <w:p w:rsidR="000F48A0" w:rsidRPr="000F48A0" w:rsidRDefault="00100437" w:rsidP="000F48A0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6660" w:type="dxa"/>
          </w:tcPr>
          <w:p w:rsidR="000F48A0" w:rsidRPr="000F48A0" w:rsidRDefault="000F48A0" w:rsidP="000F48A0">
            <w:pPr>
              <w:spacing w:before="120" w:after="120"/>
              <w:rPr>
                <w:b/>
                <w:szCs w:val="24"/>
              </w:rPr>
            </w:pPr>
            <w:r w:rsidRPr="000F48A0">
              <w:rPr>
                <w:b/>
                <w:szCs w:val="24"/>
              </w:rPr>
              <w:t xml:space="preserve">      Beispielelemente</w:t>
            </w:r>
          </w:p>
        </w:tc>
        <w:tc>
          <w:tcPr>
            <w:tcW w:w="1260" w:type="dxa"/>
          </w:tcPr>
          <w:p w:rsidR="000F48A0" w:rsidRPr="000F48A0" w:rsidRDefault="000F48A0" w:rsidP="000F48A0">
            <w:pPr>
              <w:spacing w:before="120" w:after="120"/>
              <w:jc w:val="center"/>
              <w:rPr>
                <w:b/>
                <w:szCs w:val="24"/>
              </w:rPr>
            </w:pPr>
            <w:r w:rsidRPr="000F48A0">
              <w:rPr>
                <w:b/>
                <w:szCs w:val="24"/>
              </w:rPr>
              <w:t>P-Stufe</w:t>
            </w:r>
          </w:p>
        </w:tc>
      </w:tr>
      <w:tr w:rsidR="00100437" w:rsidTr="00116986">
        <w:tc>
          <w:tcPr>
            <w:tcW w:w="640" w:type="dxa"/>
            <w:tcBorders>
              <w:right w:val="nil"/>
            </w:tcBorders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448" w:type="dxa"/>
            <w:tcBorders>
              <w:left w:val="nil"/>
            </w:tcBorders>
          </w:tcPr>
          <w:p w:rsidR="000F48A0" w:rsidRDefault="00100437" w:rsidP="00100437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528142" cy="351406"/>
                  <wp:effectExtent l="19050" t="0" r="5258" b="0"/>
                  <wp:docPr id="3" name="Bild 2" descr="C:\Users\Netta\AppData\Local\Microsoft\Windows\Temporary Internet Files\Content.IE5\7K3B7WR0\monkey-2830699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tta\AppData\Local\Microsoft\Windows\Temporary Internet Files\Content.IE5\7K3B7WR0\monkey-2830699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18" cy="351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F48A0" w:rsidRDefault="000F48A0" w:rsidP="00100437">
            <w:pPr>
              <w:spacing w:before="60" w:line="276" w:lineRule="auto"/>
              <w:ind w:left="249"/>
              <w:rPr>
                <w:szCs w:val="24"/>
              </w:rPr>
            </w:pPr>
            <w:r>
              <w:rPr>
                <w:szCs w:val="24"/>
              </w:rPr>
              <w:t>ohne turnerische Vorkenntnisse</w:t>
            </w:r>
          </w:p>
        </w:tc>
        <w:tc>
          <w:tcPr>
            <w:tcW w:w="1260" w:type="dxa"/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</w:tr>
      <w:tr w:rsidR="00100437" w:rsidTr="00116986">
        <w:tc>
          <w:tcPr>
            <w:tcW w:w="640" w:type="dxa"/>
            <w:tcBorders>
              <w:right w:val="nil"/>
            </w:tcBorders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1448" w:type="dxa"/>
            <w:tcBorders>
              <w:left w:val="nil"/>
            </w:tcBorders>
          </w:tcPr>
          <w:p w:rsidR="000F48A0" w:rsidRDefault="00100437" w:rsidP="00100437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546218" cy="396956"/>
                  <wp:effectExtent l="19050" t="0" r="6232" b="0"/>
                  <wp:docPr id="4" name="Bild 3" descr="C:\Users\Netta\AppData\Local\Microsoft\Windows\Temporary Internet Files\Content.IE5\9002TQ1W\Grizzly_Baer_im_Yellowstone_Nationalp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tta\AppData\Local\Microsoft\Windows\Temporary Internet Files\Content.IE5\9002TQ1W\Grizzly_Baer_im_Yellowstone_Nationalp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80" cy="40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F48A0" w:rsidRDefault="000F48A0" w:rsidP="00116986">
            <w:pPr>
              <w:spacing w:before="60" w:line="276" w:lineRule="auto"/>
              <w:ind w:left="249"/>
              <w:rPr>
                <w:szCs w:val="24"/>
              </w:rPr>
            </w:pPr>
            <w:r>
              <w:rPr>
                <w:szCs w:val="24"/>
              </w:rPr>
              <w:t>Rückenschaukel, Pferdchensprung, beidbeiniger Absprung vom Sprungbrett, Stütz u</w:t>
            </w:r>
            <w:r w:rsidR="00116986">
              <w:rPr>
                <w:szCs w:val="24"/>
              </w:rPr>
              <w:t>.</w:t>
            </w:r>
            <w:r>
              <w:rPr>
                <w:szCs w:val="24"/>
              </w:rPr>
              <w:t xml:space="preserve"> Felgabzug am Reck</w:t>
            </w:r>
          </w:p>
        </w:tc>
        <w:tc>
          <w:tcPr>
            <w:tcW w:w="1260" w:type="dxa"/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P1</w:t>
            </w:r>
          </w:p>
        </w:tc>
      </w:tr>
      <w:tr w:rsidR="00100437" w:rsidTr="00116986">
        <w:tc>
          <w:tcPr>
            <w:tcW w:w="640" w:type="dxa"/>
            <w:tcBorders>
              <w:right w:val="nil"/>
            </w:tcBorders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1448" w:type="dxa"/>
            <w:tcBorders>
              <w:left w:val="nil"/>
            </w:tcBorders>
          </w:tcPr>
          <w:p w:rsidR="000F48A0" w:rsidRDefault="00100437" w:rsidP="00100437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461872" cy="412543"/>
                  <wp:effectExtent l="19050" t="0" r="0" b="0"/>
                  <wp:docPr id="5" name="Bild 4" descr="C:\Users\Netta\AppData\Local\Microsoft\Windows\Temporary Internet Files\Content.IE5\G8AAVAY9\451574a1123c5d940376bbb1363864b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tta\AppData\Local\Microsoft\Windows\Temporary Internet Files\Content.IE5\G8AAVAY9\451574a1123c5d940376bbb1363864b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58" cy="41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F48A0" w:rsidRDefault="00100437" w:rsidP="00100437">
            <w:pPr>
              <w:spacing w:before="60" w:line="276" w:lineRule="auto"/>
              <w:ind w:left="249"/>
              <w:rPr>
                <w:szCs w:val="24"/>
              </w:rPr>
            </w:pPr>
            <w:r>
              <w:rPr>
                <w:szCs w:val="24"/>
              </w:rPr>
              <w:t xml:space="preserve">Rolle vorwärts, Hocksprung, Sprung auf einen 3 </w:t>
            </w:r>
            <w:proofErr w:type="spellStart"/>
            <w:r>
              <w:rPr>
                <w:szCs w:val="24"/>
              </w:rPr>
              <w:t>tlg</w:t>
            </w:r>
            <w:proofErr w:type="spellEnd"/>
            <w:r>
              <w:rPr>
                <w:szCs w:val="24"/>
              </w:rPr>
              <w:t>. Kasten, Felgunterschwung</w:t>
            </w:r>
          </w:p>
        </w:tc>
        <w:tc>
          <w:tcPr>
            <w:tcW w:w="1260" w:type="dxa"/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</w:t>
            </w:r>
          </w:p>
        </w:tc>
      </w:tr>
      <w:tr w:rsidR="00100437" w:rsidTr="00116986">
        <w:tc>
          <w:tcPr>
            <w:tcW w:w="640" w:type="dxa"/>
            <w:tcBorders>
              <w:right w:val="nil"/>
            </w:tcBorders>
          </w:tcPr>
          <w:p w:rsidR="00100437" w:rsidRDefault="00100437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448" w:type="dxa"/>
            <w:tcBorders>
              <w:left w:val="nil"/>
            </w:tcBorders>
          </w:tcPr>
          <w:p w:rsidR="00100437" w:rsidRDefault="00100437" w:rsidP="00100437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637932" cy="359380"/>
                  <wp:effectExtent l="19050" t="0" r="0" b="0"/>
                  <wp:docPr id="11" name="Bild 5" descr="C:\Users\Netta\AppData\Local\Microsoft\Windows\Temporary Internet Files\Content.IE5\346I30EP\badger-44204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tta\AppData\Local\Microsoft\Windows\Temporary Internet Files\Content.IE5\346I30EP\badger-44204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80" cy="35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00437" w:rsidRDefault="00100437" w:rsidP="00100437">
            <w:pPr>
              <w:spacing w:before="60" w:line="276" w:lineRule="auto"/>
              <w:ind w:left="249"/>
              <w:rPr>
                <w:szCs w:val="24"/>
              </w:rPr>
            </w:pPr>
            <w:r>
              <w:rPr>
                <w:szCs w:val="24"/>
              </w:rPr>
              <w:t xml:space="preserve">Rolle </w:t>
            </w:r>
            <w:r>
              <w:rPr>
                <w:szCs w:val="24"/>
              </w:rPr>
              <w:t>rückwärts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Handstand an der Wand, Rad, </w:t>
            </w:r>
            <w:r>
              <w:rPr>
                <w:szCs w:val="24"/>
              </w:rPr>
              <w:t xml:space="preserve">Sprung auf einen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tlg</w:t>
            </w:r>
            <w:proofErr w:type="spellEnd"/>
            <w:r>
              <w:rPr>
                <w:szCs w:val="24"/>
              </w:rPr>
              <w:t xml:space="preserve">. Kasten, </w:t>
            </w:r>
            <w:r>
              <w:rPr>
                <w:szCs w:val="24"/>
              </w:rPr>
              <w:t>Aufschwung</w:t>
            </w:r>
          </w:p>
        </w:tc>
        <w:tc>
          <w:tcPr>
            <w:tcW w:w="1260" w:type="dxa"/>
          </w:tcPr>
          <w:p w:rsidR="00100437" w:rsidRDefault="00100437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P3</w:t>
            </w:r>
          </w:p>
        </w:tc>
      </w:tr>
      <w:tr w:rsidR="00100437" w:rsidTr="00116986">
        <w:tc>
          <w:tcPr>
            <w:tcW w:w="640" w:type="dxa"/>
            <w:tcBorders>
              <w:right w:val="nil"/>
            </w:tcBorders>
          </w:tcPr>
          <w:p w:rsidR="00100437" w:rsidRDefault="00100437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1448" w:type="dxa"/>
            <w:tcBorders>
              <w:left w:val="nil"/>
            </w:tcBorders>
          </w:tcPr>
          <w:p w:rsidR="00100437" w:rsidRDefault="00100437" w:rsidP="00100437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634534" cy="476200"/>
                  <wp:effectExtent l="19050" t="0" r="0" b="0"/>
                  <wp:docPr id="12" name="Bild 6" descr="C:\Users\Netta\AppData\Local\Microsoft\Windows\Temporary Internet Files\Content.IE5\7K3B7WR0\1200px-Elefant_(2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tta\AppData\Local\Microsoft\Windows\Temporary Internet Files\Content.IE5\7K3B7WR0\1200px-Elefant_(2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17" cy="478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00437" w:rsidRDefault="00100437" w:rsidP="00100236">
            <w:pPr>
              <w:spacing w:before="60" w:line="276" w:lineRule="auto"/>
              <w:ind w:left="249"/>
              <w:rPr>
                <w:szCs w:val="24"/>
              </w:rPr>
            </w:pPr>
            <w:r>
              <w:rPr>
                <w:szCs w:val="24"/>
              </w:rPr>
              <w:t>Rolle rückwärts</w:t>
            </w:r>
            <w:r>
              <w:rPr>
                <w:szCs w:val="24"/>
              </w:rPr>
              <w:t xml:space="preserve"> über den hohen Hockstütz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Handstand, Sprungrolle, </w:t>
            </w:r>
            <w:r>
              <w:rPr>
                <w:szCs w:val="24"/>
              </w:rPr>
              <w:t xml:space="preserve">Sprung </w:t>
            </w:r>
            <w:r>
              <w:rPr>
                <w:szCs w:val="24"/>
              </w:rPr>
              <w:t>über den Bock (90 cm)</w:t>
            </w:r>
            <w:r>
              <w:rPr>
                <w:szCs w:val="24"/>
              </w:rPr>
              <w:t>, Aufschwung</w:t>
            </w:r>
            <w:r>
              <w:rPr>
                <w:szCs w:val="24"/>
              </w:rPr>
              <w:t>, Umschwung</w:t>
            </w:r>
            <w:r w:rsidR="00100236">
              <w:rPr>
                <w:szCs w:val="24"/>
              </w:rPr>
              <w:t xml:space="preserve">, Sprung: Handstand auf den </w:t>
            </w:r>
            <w:proofErr w:type="spellStart"/>
            <w:r w:rsidR="00100236">
              <w:rPr>
                <w:szCs w:val="24"/>
              </w:rPr>
              <w:t>Mattenberg</w:t>
            </w:r>
            <w:proofErr w:type="spellEnd"/>
            <w:r w:rsidR="00100236">
              <w:rPr>
                <w:szCs w:val="24"/>
              </w:rPr>
              <w:t xml:space="preserve"> oder hoher Bock </w:t>
            </w:r>
          </w:p>
        </w:tc>
        <w:tc>
          <w:tcPr>
            <w:tcW w:w="1260" w:type="dxa"/>
          </w:tcPr>
          <w:p w:rsidR="00100437" w:rsidRDefault="00100437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P4</w:t>
            </w:r>
          </w:p>
        </w:tc>
      </w:tr>
      <w:tr w:rsidR="00100437" w:rsidTr="00116986">
        <w:tc>
          <w:tcPr>
            <w:tcW w:w="640" w:type="dxa"/>
            <w:tcBorders>
              <w:right w:val="nil"/>
            </w:tcBorders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1448" w:type="dxa"/>
            <w:tcBorders>
              <w:left w:val="nil"/>
            </w:tcBorders>
          </w:tcPr>
          <w:p w:rsidR="000F48A0" w:rsidRDefault="00100437" w:rsidP="00100437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484962" cy="363221"/>
                  <wp:effectExtent l="19050" t="0" r="0" b="0"/>
                  <wp:docPr id="8" name="Bild 7" descr="C:\Users\Netta\AppData\Local\Microsoft\Windows\Temporary Internet Files\Content.IE5\9002TQ1W\giraffe-2352281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tta\AppData\Local\Microsoft\Windows\Temporary Internet Files\Content.IE5\9002TQ1W\giraffe-2352281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50" cy="36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F48A0" w:rsidRDefault="00100236" w:rsidP="00100437">
            <w:pPr>
              <w:spacing w:before="60" w:line="276" w:lineRule="auto"/>
              <w:ind w:left="249"/>
              <w:rPr>
                <w:szCs w:val="24"/>
              </w:rPr>
            </w:pPr>
            <w:r>
              <w:rPr>
                <w:szCs w:val="24"/>
              </w:rPr>
              <w:t xml:space="preserve">Kopfstand, </w:t>
            </w:r>
            <w:proofErr w:type="spellStart"/>
            <w:r>
              <w:rPr>
                <w:szCs w:val="24"/>
              </w:rPr>
              <w:t>Spagatsprung</w:t>
            </w:r>
            <w:proofErr w:type="spellEnd"/>
            <w:r>
              <w:rPr>
                <w:szCs w:val="24"/>
              </w:rPr>
              <w:t xml:space="preserve">, </w:t>
            </w:r>
            <w:r w:rsidR="00100437">
              <w:rPr>
                <w:szCs w:val="24"/>
              </w:rPr>
              <w:t>Vorschweben am Reck, Aufzug,</w:t>
            </w:r>
          </w:p>
        </w:tc>
        <w:tc>
          <w:tcPr>
            <w:tcW w:w="1260" w:type="dxa"/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</w:t>
            </w:r>
          </w:p>
        </w:tc>
      </w:tr>
      <w:tr w:rsidR="00100437" w:rsidTr="00116986">
        <w:tc>
          <w:tcPr>
            <w:tcW w:w="640" w:type="dxa"/>
            <w:tcBorders>
              <w:right w:val="nil"/>
            </w:tcBorders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1448" w:type="dxa"/>
            <w:tcBorders>
              <w:left w:val="nil"/>
            </w:tcBorders>
          </w:tcPr>
          <w:p w:rsidR="000F48A0" w:rsidRDefault="00100437" w:rsidP="00100437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586249" cy="428936"/>
                  <wp:effectExtent l="19050" t="0" r="4301" b="0"/>
                  <wp:docPr id="9" name="Bild 8" descr="C:\Users\Netta\AppData\Local\Microsoft\Windows\Temporary Internet Files\Content.IE5\G8AAVAY9\800px-Goldhamster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tta\AppData\Local\Microsoft\Windows\Temporary Internet Files\Content.IE5\G8AAVAY9\800px-Goldhamster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9734" cy="431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F48A0" w:rsidRDefault="00100236" w:rsidP="00100236">
            <w:pPr>
              <w:spacing w:before="60"/>
              <w:ind w:left="249"/>
              <w:rPr>
                <w:szCs w:val="24"/>
              </w:rPr>
            </w:pPr>
            <w:proofErr w:type="spellStart"/>
            <w:r>
              <w:rPr>
                <w:szCs w:val="24"/>
              </w:rPr>
              <w:t>Radwende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Spagatsprung</w:t>
            </w:r>
            <w:proofErr w:type="spellEnd"/>
            <w:r>
              <w:rPr>
                <w:szCs w:val="24"/>
              </w:rPr>
              <w:t xml:space="preserve">, Umschwung vorwärts, Fallkippe, Aufgrätschen, Sprung: Hocke Sprungtisch oder </w:t>
            </w:r>
            <w:proofErr w:type="spellStart"/>
            <w:r>
              <w:rPr>
                <w:szCs w:val="24"/>
              </w:rPr>
              <w:t>Mattenberg+Sprungtisch</w:t>
            </w:r>
            <w:proofErr w:type="spellEnd"/>
            <w:r>
              <w:rPr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P6</w:t>
            </w:r>
          </w:p>
        </w:tc>
      </w:tr>
      <w:tr w:rsidR="00100437" w:rsidTr="00116986">
        <w:tc>
          <w:tcPr>
            <w:tcW w:w="640" w:type="dxa"/>
            <w:tcBorders>
              <w:right w:val="nil"/>
            </w:tcBorders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448" w:type="dxa"/>
            <w:tcBorders>
              <w:left w:val="nil"/>
            </w:tcBorders>
          </w:tcPr>
          <w:p w:rsidR="000F48A0" w:rsidRDefault="00100437" w:rsidP="00100437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543387" cy="407527"/>
                  <wp:effectExtent l="19050" t="0" r="9063" b="0"/>
                  <wp:docPr id="10" name="Bild 9" descr="C:\Users\Netta\AppData\Local\Microsoft\Windows\Temporary Internet Files\Content.IE5\346I30EP\animal-882259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etta\AppData\Local\Microsoft\Windows\Temporary Internet Files\Content.IE5\346I30EP\animal-882259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95" cy="40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F48A0" w:rsidRDefault="00100236" w:rsidP="00100437">
            <w:pPr>
              <w:spacing w:before="60"/>
              <w:ind w:left="249"/>
              <w:rPr>
                <w:szCs w:val="24"/>
              </w:rPr>
            </w:pPr>
            <w:r>
              <w:rPr>
                <w:szCs w:val="24"/>
              </w:rPr>
              <w:t>Handstandüberschlag am Boden und Sprung, Kippe</w:t>
            </w:r>
          </w:p>
        </w:tc>
        <w:tc>
          <w:tcPr>
            <w:tcW w:w="1260" w:type="dxa"/>
          </w:tcPr>
          <w:p w:rsidR="000F48A0" w:rsidRDefault="000F48A0" w:rsidP="00100437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P7</w:t>
            </w:r>
          </w:p>
        </w:tc>
      </w:tr>
    </w:tbl>
    <w:p w:rsidR="000F48A0" w:rsidRDefault="000F48A0">
      <w:pPr>
        <w:rPr>
          <w:szCs w:val="24"/>
        </w:rPr>
      </w:pPr>
      <w:r>
        <w:rPr>
          <w:szCs w:val="24"/>
        </w:rPr>
        <w:t xml:space="preserve"> </w:t>
      </w:r>
    </w:p>
    <w:p w:rsidR="000F48A0" w:rsidRDefault="000F48A0">
      <w:pPr>
        <w:rPr>
          <w:szCs w:val="24"/>
        </w:rPr>
      </w:pPr>
    </w:p>
    <w:p w:rsidR="0095265C" w:rsidRPr="0095265C" w:rsidRDefault="000F48A0">
      <w:pPr>
        <w:rPr>
          <w:szCs w:val="24"/>
        </w:rPr>
      </w:pPr>
      <w:r>
        <w:rPr>
          <w:szCs w:val="24"/>
        </w:rPr>
        <w:t xml:space="preserve"> </w:t>
      </w:r>
    </w:p>
    <w:sectPr w:rsidR="0095265C" w:rsidRPr="0095265C" w:rsidSect="00104D29">
      <w:headerReference w:type="default" r:id="rId15"/>
      <w:footerReference w:type="default" r:id="rId16"/>
      <w:pgSz w:w="11906" w:h="16838" w:code="9"/>
      <w:pgMar w:top="2268" w:right="567" w:bottom="709" w:left="1276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CB" w:rsidRDefault="008502CB">
      <w:r>
        <w:separator/>
      </w:r>
    </w:p>
  </w:endnote>
  <w:endnote w:type="continuationSeparator" w:id="0">
    <w:p w:rsidR="008502CB" w:rsidRDefault="0085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;Nyal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BA" w:rsidRDefault="00BA6001" w:rsidP="00CB447B">
    <w:pPr>
      <w:tabs>
        <w:tab w:val="center" w:pos="4536"/>
        <w:tab w:val="right" w:pos="9072"/>
      </w:tabs>
      <w:ind w:left="-284"/>
      <w:jc w:val="center"/>
      <w:rPr>
        <w:sz w:val="18"/>
        <w:szCs w:val="18"/>
        <w:lang w:eastAsia="de-DE"/>
      </w:rPr>
    </w:pPr>
    <w:r w:rsidRPr="00BA6001">
      <w:rPr>
        <w:sz w:val="18"/>
        <w:szCs w:val="18"/>
        <w:lang w:eastAsia="de-DE"/>
      </w:rPr>
      <w:pict>
        <v:rect id="_x0000_i1025" style="width:0;height:1.5pt" o:hralign="center" o:hrstd="t" o:hr="t" fillcolor="#a0a0a0" stroked="f"/>
      </w:pict>
    </w:r>
  </w:p>
  <w:p w:rsidR="000D599E" w:rsidRPr="00CB447B" w:rsidRDefault="008E2F51" w:rsidP="007B17BA">
    <w:pPr>
      <w:tabs>
        <w:tab w:val="center" w:pos="4536"/>
        <w:tab w:val="right" w:pos="9072"/>
      </w:tabs>
      <w:jc w:val="center"/>
      <w:rPr>
        <w:color w:val="7F7F7F" w:themeColor="text1" w:themeTint="80"/>
      </w:rPr>
    </w:pPr>
    <w:r w:rsidRPr="00CB447B">
      <w:rPr>
        <w:color w:val="7F7F7F" w:themeColor="text1" w:themeTint="80"/>
        <w:sz w:val="18"/>
        <w:szCs w:val="18"/>
        <w:lang w:eastAsia="de-DE"/>
      </w:rPr>
      <w:t>Turngau</w:t>
    </w:r>
    <w:r w:rsidR="007B17BA" w:rsidRPr="00CB447B">
      <w:rPr>
        <w:color w:val="7F7F7F" w:themeColor="text1" w:themeTint="80"/>
        <w:sz w:val="18"/>
        <w:szCs w:val="18"/>
        <w:lang w:eastAsia="de-DE"/>
      </w:rPr>
      <w:t xml:space="preserve"> Frankfurt am Main e. V., </w:t>
    </w:r>
    <w:r w:rsidRPr="00CB447B">
      <w:rPr>
        <w:color w:val="7F7F7F" w:themeColor="text1" w:themeTint="80"/>
        <w:sz w:val="18"/>
        <w:szCs w:val="18"/>
        <w:lang w:eastAsia="de-DE"/>
      </w:rPr>
      <w:t xml:space="preserve">Geschäftsstelle </w:t>
    </w:r>
    <w:r w:rsidRPr="00CB447B">
      <w:rPr>
        <w:rFonts w:ascii="Symbol" w:hAnsi="Symbol"/>
        <w:color w:val="7F7F7F" w:themeColor="text1" w:themeTint="80"/>
        <w:sz w:val="18"/>
        <w:szCs w:val="18"/>
        <w:lang w:eastAsia="de-DE"/>
      </w:rPr>
      <w:t></w:t>
    </w:r>
    <w:r w:rsidRPr="00CB447B">
      <w:rPr>
        <w:color w:val="7F7F7F" w:themeColor="text1" w:themeTint="80"/>
        <w:sz w:val="18"/>
        <w:szCs w:val="18"/>
        <w:lang w:eastAsia="de-DE"/>
      </w:rPr>
      <w:t xml:space="preserve"> </w:t>
    </w:r>
    <w:proofErr w:type="spellStart"/>
    <w:r w:rsidRPr="00CB447B">
      <w:rPr>
        <w:color w:val="7F7F7F" w:themeColor="text1" w:themeTint="80"/>
        <w:sz w:val="18"/>
        <w:szCs w:val="18"/>
        <w:lang w:eastAsia="de-DE"/>
      </w:rPr>
      <w:t>Finthener</w:t>
    </w:r>
    <w:proofErr w:type="spellEnd"/>
    <w:r w:rsidRPr="00CB447B">
      <w:rPr>
        <w:color w:val="7F7F7F" w:themeColor="text1" w:themeTint="80"/>
        <w:sz w:val="18"/>
        <w:szCs w:val="18"/>
        <w:lang w:eastAsia="de-DE"/>
      </w:rPr>
      <w:t xml:space="preserve"> Weg 1 </w:t>
    </w:r>
    <w:r w:rsidRPr="00CB447B">
      <w:rPr>
        <w:rFonts w:ascii="Symbol" w:hAnsi="Symbol"/>
        <w:color w:val="7F7F7F" w:themeColor="text1" w:themeTint="80"/>
        <w:sz w:val="18"/>
        <w:szCs w:val="18"/>
        <w:lang w:eastAsia="de-DE"/>
      </w:rPr>
      <w:t></w:t>
    </w:r>
    <w:r w:rsidRPr="00CB447B">
      <w:rPr>
        <w:color w:val="7F7F7F" w:themeColor="text1" w:themeTint="80"/>
        <w:sz w:val="18"/>
        <w:szCs w:val="18"/>
        <w:lang w:eastAsia="de-DE"/>
      </w:rPr>
      <w:t xml:space="preserve"> 65936 Frankfurt am Main</w:t>
    </w:r>
  </w:p>
  <w:p w:rsidR="000D599E" w:rsidRPr="00CB447B" w:rsidRDefault="008E2F51" w:rsidP="007B17BA">
    <w:pPr>
      <w:tabs>
        <w:tab w:val="center" w:pos="4536"/>
        <w:tab w:val="right" w:pos="9072"/>
      </w:tabs>
      <w:jc w:val="center"/>
      <w:rPr>
        <w:color w:val="7F7F7F" w:themeColor="text1" w:themeTint="80"/>
      </w:rPr>
    </w:pPr>
    <w:r w:rsidRPr="00CB447B">
      <w:rPr>
        <w:color w:val="7F7F7F" w:themeColor="text1" w:themeTint="80"/>
        <w:sz w:val="18"/>
        <w:szCs w:val="18"/>
        <w:lang w:eastAsia="de-DE"/>
      </w:rPr>
      <w:t xml:space="preserve">Tel. +49 (0) 69 34826672 </w:t>
    </w:r>
    <w:r w:rsidRPr="00CB447B">
      <w:rPr>
        <w:rFonts w:ascii="Symbol" w:hAnsi="Symbol"/>
        <w:color w:val="7F7F7F" w:themeColor="text1" w:themeTint="80"/>
        <w:sz w:val="18"/>
        <w:szCs w:val="18"/>
        <w:lang w:eastAsia="de-DE"/>
      </w:rPr>
      <w:t></w:t>
    </w:r>
    <w:r w:rsidRPr="00CB447B">
      <w:rPr>
        <w:color w:val="7F7F7F" w:themeColor="text1" w:themeTint="80"/>
        <w:sz w:val="18"/>
        <w:szCs w:val="18"/>
        <w:lang w:eastAsia="de-DE"/>
      </w:rPr>
      <w:t xml:space="preserve"> Fax: +49 (0) 69 346256</w:t>
    </w:r>
  </w:p>
  <w:p w:rsidR="000D599E" w:rsidRPr="00CB447B" w:rsidRDefault="00BA6001" w:rsidP="007B17BA">
    <w:pPr>
      <w:tabs>
        <w:tab w:val="center" w:pos="4536"/>
        <w:tab w:val="right" w:pos="9072"/>
      </w:tabs>
      <w:ind w:left="-284"/>
      <w:jc w:val="center"/>
      <w:rPr>
        <w:color w:val="7F7F7F" w:themeColor="text1" w:themeTint="80"/>
      </w:rPr>
    </w:pPr>
    <w:hyperlink r:id="rId1">
      <w:r w:rsidR="008E2F51" w:rsidRPr="00CB447B">
        <w:rPr>
          <w:rStyle w:val="Internetlink"/>
          <w:rFonts w:eastAsia="Wingdings" w:cs="Wingdings"/>
          <w:color w:val="7F7F7F" w:themeColor="text1" w:themeTint="80"/>
          <w:sz w:val="20"/>
          <w:u w:val="none"/>
          <w:lang w:eastAsia="de-DE"/>
        </w:rPr>
        <w:t>www.turnjugend-frankfurt.de</w:t>
      </w:r>
    </w:hyperlink>
    <w:r w:rsidR="008E2F51" w:rsidRPr="00CB447B">
      <w:rPr>
        <w:rStyle w:val="Internetlink"/>
        <w:rFonts w:eastAsia="Wingdings" w:cs="Wingdings"/>
        <w:color w:val="7F7F7F" w:themeColor="text1" w:themeTint="80"/>
        <w:sz w:val="20"/>
        <w:u w:val="none"/>
        <w:lang w:eastAsia="de-DE"/>
      </w:rPr>
      <w:t xml:space="preserve"> </w:t>
    </w:r>
    <w:r w:rsidR="008E2F51" w:rsidRPr="00CB447B">
      <w:rPr>
        <w:rStyle w:val="Internetlink"/>
        <w:rFonts w:ascii="Symbol" w:eastAsia="Wingdings" w:hAnsi="Symbol" w:cs="Wingdings"/>
        <w:color w:val="7F7F7F" w:themeColor="text1" w:themeTint="80"/>
        <w:sz w:val="20"/>
        <w:u w:val="none"/>
        <w:lang w:eastAsia="de-DE"/>
      </w:rPr>
      <w:t></w:t>
    </w:r>
    <w:r w:rsidR="008E2F51" w:rsidRPr="00CB447B">
      <w:rPr>
        <w:rStyle w:val="Internetlink"/>
        <w:rFonts w:ascii="Symbol" w:eastAsia="Wingdings" w:hAnsi="Symbol" w:cs="Wingdings"/>
        <w:color w:val="7F7F7F" w:themeColor="text1" w:themeTint="80"/>
        <w:sz w:val="20"/>
        <w:u w:val="none"/>
        <w:lang w:eastAsia="de-DE"/>
      </w:rPr>
      <w:t></w:t>
    </w:r>
    <w:hyperlink r:id="rId2">
      <w:r w:rsidR="008E2F51" w:rsidRPr="00CB447B">
        <w:rPr>
          <w:rStyle w:val="Internetlink"/>
          <w:rFonts w:eastAsia="Wingdings" w:cs="Wingdings"/>
          <w:color w:val="7F7F7F" w:themeColor="text1" w:themeTint="80"/>
          <w:sz w:val="20"/>
          <w:u w:val="none"/>
          <w:lang w:eastAsia="de-DE"/>
        </w:rPr>
        <w:t>www.turngau-frankfurt.de</w:t>
      </w:r>
    </w:hyperlink>
    <w:r w:rsidR="008E2F51" w:rsidRPr="00CB447B">
      <w:rPr>
        <w:rStyle w:val="Internetlink"/>
        <w:rFonts w:eastAsia="Wingdings"/>
        <w:color w:val="7F7F7F" w:themeColor="text1" w:themeTint="80"/>
        <w:sz w:val="20"/>
        <w:u w:val="none"/>
        <w:lang w:eastAsia="de-DE"/>
      </w:rPr>
      <w:t xml:space="preserve"> </w:t>
    </w:r>
    <w:r w:rsidR="008E2F51" w:rsidRPr="00CB447B">
      <w:rPr>
        <w:rStyle w:val="Internetlink"/>
        <w:rFonts w:ascii="Symbol" w:eastAsia="Wingdings" w:hAnsi="Symbol" w:cs="Wingdings"/>
        <w:color w:val="7F7F7F" w:themeColor="text1" w:themeTint="80"/>
        <w:sz w:val="20"/>
        <w:u w:val="none"/>
        <w:lang w:eastAsia="de-DE"/>
      </w:rPr>
      <w:t></w:t>
    </w:r>
    <w:r w:rsidR="008E2F51" w:rsidRPr="00CB447B">
      <w:rPr>
        <w:rStyle w:val="Internetlink"/>
        <w:rFonts w:eastAsia="Wingdings"/>
        <w:color w:val="7F7F7F" w:themeColor="text1" w:themeTint="80"/>
        <w:sz w:val="20"/>
        <w:u w:val="none"/>
        <w:lang w:eastAsia="de-DE"/>
      </w:rPr>
      <w:t xml:space="preserve"> </w:t>
    </w:r>
    <w:hyperlink r:id="rId3">
      <w:r w:rsidR="008E2F51" w:rsidRPr="00CB447B">
        <w:rPr>
          <w:rStyle w:val="Internetlink"/>
          <w:rFonts w:eastAsia="Wingdings" w:cs="Wingdings"/>
          <w:color w:val="7F7F7F" w:themeColor="text1" w:themeTint="80"/>
          <w:sz w:val="20"/>
          <w:u w:val="none"/>
          <w:lang w:eastAsia="de-DE"/>
        </w:rPr>
        <w:t>geschaeftsstelle@turngau-frankfurt.de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CB" w:rsidRDefault="008502CB">
      <w:r>
        <w:separator/>
      </w:r>
    </w:p>
  </w:footnote>
  <w:footnote w:type="continuationSeparator" w:id="0">
    <w:p w:rsidR="008502CB" w:rsidRDefault="0085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Look w:val="0000"/>
    </w:tblPr>
    <w:tblGrid>
      <w:gridCol w:w="1692"/>
      <w:gridCol w:w="6515"/>
      <w:gridCol w:w="1999"/>
    </w:tblGrid>
    <w:tr w:rsidR="000D599E">
      <w:trPr>
        <w:jc w:val="center"/>
      </w:trPr>
      <w:tc>
        <w:tcPr>
          <w:tcW w:w="1701" w:type="dxa"/>
          <w:shd w:val="clear" w:color="auto" w:fill="auto"/>
        </w:tcPr>
        <w:p w:rsidR="000D599E" w:rsidRDefault="008E2F5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715645" cy="1012825"/>
                <wp:effectExtent l="0" t="0" r="0" b="0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101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:rsidR="000D599E" w:rsidRDefault="008E2F51">
          <w:pPr>
            <w:pStyle w:val="Kopfzeile"/>
            <w:rPr>
              <w:rFonts w:ascii="Arial Rounded MT Bold;Nyala" w:hAnsi="Arial Rounded MT Bold;Nyala" w:cs="Arial Rounded MT Bold;Nyala"/>
            </w:rPr>
          </w:pPr>
          <w:r>
            <w:rPr>
              <w:rFonts w:ascii="Arial Rounded MT Bold;Nyala" w:hAnsi="Arial Rounded MT Bold;Nyala" w:cs="Arial Rounded MT Bold;Nyala"/>
              <w:color w:val="FF0000"/>
              <w:sz w:val="48"/>
              <w:szCs w:val="48"/>
            </w:rPr>
            <w:t>Turnjugend Frankfurt</w:t>
          </w:r>
          <w:r>
            <w:rPr>
              <w:sz w:val="48"/>
              <w:szCs w:val="48"/>
            </w:rPr>
            <w:t xml:space="preserve"> </w:t>
          </w:r>
          <w:r>
            <w:rPr>
              <w:sz w:val="36"/>
              <w:szCs w:val="36"/>
            </w:rPr>
            <w:br/>
            <w:t xml:space="preserve"> im Turngau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:rsidR="000D599E" w:rsidRDefault="008E2F5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132205" cy="1029970"/>
                <wp:effectExtent l="0" t="0" r="0" b="0"/>
                <wp:docPr id="2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599E" w:rsidRDefault="000D599E" w:rsidP="00BE1191">
    <w:pPr>
      <w:pStyle w:val="Kopfzeil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C34"/>
    <w:multiLevelType w:val="hybridMultilevel"/>
    <w:tmpl w:val="FC922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6CF2"/>
    <w:multiLevelType w:val="hybridMultilevel"/>
    <w:tmpl w:val="92C2B6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4274"/>
    <w:multiLevelType w:val="multilevel"/>
    <w:tmpl w:val="8514B8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24A5B"/>
    <w:multiLevelType w:val="multilevel"/>
    <w:tmpl w:val="A1A6F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599E"/>
    <w:rsid w:val="00016494"/>
    <w:rsid w:val="00076029"/>
    <w:rsid w:val="000D0C39"/>
    <w:rsid w:val="000D599E"/>
    <w:rsid w:val="000F48A0"/>
    <w:rsid w:val="00100236"/>
    <w:rsid w:val="00100437"/>
    <w:rsid w:val="00104D29"/>
    <w:rsid w:val="00116986"/>
    <w:rsid w:val="00136E27"/>
    <w:rsid w:val="00150071"/>
    <w:rsid w:val="0015148C"/>
    <w:rsid w:val="0019072B"/>
    <w:rsid w:val="001A02D1"/>
    <w:rsid w:val="001D08A8"/>
    <w:rsid w:val="00264EB4"/>
    <w:rsid w:val="002F3C27"/>
    <w:rsid w:val="00316E9D"/>
    <w:rsid w:val="0037109D"/>
    <w:rsid w:val="00397871"/>
    <w:rsid w:val="003A2B0F"/>
    <w:rsid w:val="003F554F"/>
    <w:rsid w:val="00482526"/>
    <w:rsid w:val="00514558"/>
    <w:rsid w:val="00516DBE"/>
    <w:rsid w:val="00563390"/>
    <w:rsid w:val="00654182"/>
    <w:rsid w:val="006A5F0B"/>
    <w:rsid w:val="006A6540"/>
    <w:rsid w:val="006E644A"/>
    <w:rsid w:val="00783249"/>
    <w:rsid w:val="007B17BA"/>
    <w:rsid w:val="007C1F41"/>
    <w:rsid w:val="00832B13"/>
    <w:rsid w:val="008502CB"/>
    <w:rsid w:val="00865B60"/>
    <w:rsid w:val="008B5338"/>
    <w:rsid w:val="008E2F51"/>
    <w:rsid w:val="00922B3E"/>
    <w:rsid w:val="0095265C"/>
    <w:rsid w:val="00974E92"/>
    <w:rsid w:val="009C5B28"/>
    <w:rsid w:val="009F0F2C"/>
    <w:rsid w:val="00A407C9"/>
    <w:rsid w:val="00A718EE"/>
    <w:rsid w:val="00AF2CA7"/>
    <w:rsid w:val="00B15A7D"/>
    <w:rsid w:val="00B57F91"/>
    <w:rsid w:val="00B632F7"/>
    <w:rsid w:val="00BA4979"/>
    <w:rsid w:val="00BA6001"/>
    <w:rsid w:val="00BE1191"/>
    <w:rsid w:val="00BE57C1"/>
    <w:rsid w:val="00C461F9"/>
    <w:rsid w:val="00CB447B"/>
    <w:rsid w:val="00D434DB"/>
    <w:rsid w:val="00D81AF8"/>
    <w:rsid w:val="00D9172B"/>
    <w:rsid w:val="00D94136"/>
    <w:rsid w:val="00D97C73"/>
    <w:rsid w:val="00E572A9"/>
    <w:rsid w:val="00F70555"/>
    <w:rsid w:val="00F8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F91"/>
    <w:rPr>
      <w:rFonts w:ascii="Arial" w:eastAsia="Times New Roman" w:hAnsi="Arial"/>
      <w:sz w:val="24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B57F91"/>
  </w:style>
  <w:style w:type="character" w:customStyle="1" w:styleId="WW8Num1z1">
    <w:name w:val="WW8Num1z1"/>
    <w:qFormat/>
    <w:rsid w:val="00B57F91"/>
  </w:style>
  <w:style w:type="character" w:customStyle="1" w:styleId="WW8Num1z2">
    <w:name w:val="WW8Num1z2"/>
    <w:qFormat/>
    <w:rsid w:val="00B57F91"/>
  </w:style>
  <w:style w:type="character" w:customStyle="1" w:styleId="WW8Num1z3">
    <w:name w:val="WW8Num1z3"/>
    <w:qFormat/>
    <w:rsid w:val="00B57F91"/>
  </w:style>
  <w:style w:type="character" w:customStyle="1" w:styleId="WW8Num1z4">
    <w:name w:val="WW8Num1z4"/>
    <w:qFormat/>
    <w:rsid w:val="00B57F91"/>
  </w:style>
  <w:style w:type="character" w:customStyle="1" w:styleId="WW8Num1z5">
    <w:name w:val="WW8Num1z5"/>
    <w:qFormat/>
    <w:rsid w:val="00B57F91"/>
  </w:style>
  <w:style w:type="character" w:customStyle="1" w:styleId="WW8Num1z6">
    <w:name w:val="WW8Num1z6"/>
    <w:qFormat/>
    <w:rsid w:val="00B57F91"/>
  </w:style>
  <w:style w:type="character" w:customStyle="1" w:styleId="WW8Num1z7">
    <w:name w:val="WW8Num1z7"/>
    <w:qFormat/>
    <w:rsid w:val="00B57F91"/>
  </w:style>
  <w:style w:type="character" w:customStyle="1" w:styleId="WW8Num1z8">
    <w:name w:val="WW8Num1z8"/>
    <w:qFormat/>
    <w:rsid w:val="00B57F91"/>
  </w:style>
  <w:style w:type="character" w:customStyle="1" w:styleId="Internetlink">
    <w:name w:val="Internetlink"/>
    <w:rsid w:val="00B57F91"/>
    <w:rPr>
      <w:color w:val="0000FF"/>
      <w:u w:val="single"/>
    </w:rPr>
  </w:style>
  <w:style w:type="character" w:customStyle="1" w:styleId="FuzeileZchn">
    <w:name w:val="Fußzeile Zchn"/>
    <w:qFormat/>
    <w:rsid w:val="00B57F91"/>
    <w:rPr>
      <w:rFonts w:ascii="Arial" w:hAnsi="Arial" w:cs="Arial"/>
      <w:sz w:val="24"/>
    </w:rPr>
  </w:style>
  <w:style w:type="paragraph" w:customStyle="1" w:styleId="berschrift">
    <w:name w:val="Überschrift"/>
    <w:basedOn w:val="Standard"/>
    <w:next w:val="Textkrper"/>
    <w:qFormat/>
    <w:rsid w:val="00B57F91"/>
    <w:pPr>
      <w:jc w:val="center"/>
    </w:pPr>
    <w:rPr>
      <w:b/>
      <w:sz w:val="32"/>
      <w:u w:val="single"/>
    </w:rPr>
  </w:style>
  <w:style w:type="paragraph" w:styleId="Textkrper">
    <w:name w:val="Body Text"/>
    <w:basedOn w:val="Standard"/>
    <w:rsid w:val="00B57F91"/>
    <w:pPr>
      <w:spacing w:after="140" w:line="288" w:lineRule="auto"/>
    </w:pPr>
  </w:style>
  <w:style w:type="paragraph" w:styleId="Liste">
    <w:name w:val="List"/>
    <w:basedOn w:val="Textkrper"/>
    <w:rsid w:val="00B57F91"/>
  </w:style>
  <w:style w:type="paragraph" w:styleId="Beschriftung">
    <w:name w:val="caption"/>
    <w:basedOn w:val="Standard"/>
    <w:qFormat/>
    <w:rsid w:val="00B57F91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qFormat/>
    <w:rsid w:val="00B57F91"/>
    <w:pPr>
      <w:suppressLineNumbers/>
    </w:pPr>
  </w:style>
  <w:style w:type="paragraph" w:styleId="Kopfzeile">
    <w:name w:val="header"/>
    <w:basedOn w:val="Standard"/>
    <w:rsid w:val="00B57F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7F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sid w:val="00B57F91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rsid w:val="00B57F91"/>
    <w:pPr>
      <w:suppressLineNumbers/>
    </w:pPr>
  </w:style>
  <w:style w:type="paragraph" w:customStyle="1" w:styleId="Tabellenberschrift">
    <w:name w:val="Tabellenüberschrift"/>
    <w:basedOn w:val="Tabelleninhalt"/>
    <w:qFormat/>
    <w:rsid w:val="00B57F91"/>
    <w:pPr>
      <w:jc w:val="center"/>
    </w:pPr>
    <w:rPr>
      <w:b/>
      <w:bCs/>
    </w:rPr>
  </w:style>
  <w:style w:type="numbering" w:customStyle="1" w:styleId="WW8Num1">
    <w:name w:val="WW8Num1"/>
    <w:qFormat/>
    <w:rsid w:val="00B57F91"/>
  </w:style>
  <w:style w:type="paragraph" w:styleId="Listenabsatz">
    <w:name w:val="List Paragraph"/>
    <w:basedOn w:val="Standard"/>
    <w:uiPriority w:val="34"/>
    <w:qFormat/>
    <w:rsid w:val="00F80213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0F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F91"/>
    <w:rPr>
      <w:rFonts w:ascii="Arial" w:eastAsia="Times New Roman" w:hAnsi="Arial"/>
      <w:sz w:val="24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B57F91"/>
  </w:style>
  <w:style w:type="character" w:customStyle="1" w:styleId="WW8Num1z1">
    <w:name w:val="WW8Num1z1"/>
    <w:qFormat/>
    <w:rsid w:val="00B57F91"/>
  </w:style>
  <w:style w:type="character" w:customStyle="1" w:styleId="WW8Num1z2">
    <w:name w:val="WW8Num1z2"/>
    <w:qFormat/>
    <w:rsid w:val="00B57F91"/>
  </w:style>
  <w:style w:type="character" w:customStyle="1" w:styleId="WW8Num1z3">
    <w:name w:val="WW8Num1z3"/>
    <w:qFormat/>
    <w:rsid w:val="00B57F91"/>
  </w:style>
  <w:style w:type="character" w:customStyle="1" w:styleId="WW8Num1z4">
    <w:name w:val="WW8Num1z4"/>
    <w:qFormat/>
    <w:rsid w:val="00B57F91"/>
  </w:style>
  <w:style w:type="character" w:customStyle="1" w:styleId="WW8Num1z5">
    <w:name w:val="WW8Num1z5"/>
    <w:qFormat/>
    <w:rsid w:val="00B57F91"/>
  </w:style>
  <w:style w:type="character" w:customStyle="1" w:styleId="WW8Num1z6">
    <w:name w:val="WW8Num1z6"/>
    <w:qFormat/>
    <w:rsid w:val="00B57F91"/>
  </w:style>
  <w:style w:type="character" w:customStyle="1" w:styleId="WW8Num1z7">
    <w:name w:val="WW8Num1z7"/>
    <w:qFormat/>
    <w:rsid w:val="00B57F91"/>
  </w:style>
  <w:style w:type="character" w:customStyle="1" w:styleId="WW8Num1z8">
    <w:name w:val="WW8Num1z8"/>
    <w:qFormat/>
    <w:rsid w:val="00B57F91"/>
  </w:style>
  <w:style w:type="character" w:customStyle="1" w:styleId="Internetlink">
    <w:name w:val="Internetlink"/>
    <w:rsid w:val="00B57F91"/>
    <w:rPr>
      <w:color w:val="0000FF"/>
      <w:u w:val="single"/>
    </w:rPr>
  </w:style>
  <w:style w:type="character" w:customStyle="1" w:styleId="FuzeileZchn">
    <w:name w:val="Fußzeile Zchn"/>
    <w:qFormat/>
    <w:rsid w:val="00B57F91"/>
    <w:rPr>
      <w:rFonts w:ascii="Arial" w:hAnsi="Arial" w:cs="Arial"/>
      <w:sz w:val="24"/>
    </w:rPr>
  </w:style>
  <w:style w:type="paragraph" w:customStyle="1" w:styleId="berschrift">
    <w:name w:val="Überschrift"/>
    <w:basedOn w:val="Standard"/>
    <w:next w:val="Textkrper"/>
    <w:qFormat/>
    <w:rsid w:val="00B57F91"/>
    <w:pPr>
      <w:jc w:val="center"/>
    </w:pPr>
    <w:rPr>
      <w:b/>
      <w:sz w:val="32"/>
      <w:u w:val="single"/>
    </w:rPr>
  </w:style>
  <w:style w:type="paragraph" w:styleId="Textkrper">
    <w:name w:val="Body Text"/>
    <w:basedOn w:val="Standard"/>
    <w:rsid w:val="00B57F91"/>
    <w:pPr>
      <w:spacing w:after="140" w:line="288" w:lineRule="auto"/>
    </w:pPr>
  </w:style>
  <w:style w:type="paragraph" w:styleId="Liste">
    <w:name w:val="List"/>
    <w:basedOn w:val="Textkrper"/>
    <w:rsid w:val="00B57F91"/>
  </w:style>
  <w:style w:type="paragraph" w:styleId="Beschriftung">
    <w:name w:val="caption"/>
    <w:basedOn w:val="Standard"/>
    <w:qFormat/>
    <w:rsid w:val="00B57F91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qFormat/>
    <w:rsid w:val="00B57F91"/>
    <w:pPr>
      <w:suppressLineNumbers/>
    </w:pPr>
  </w:style>
  <w:style w:type="paragraph" w:styleId="Kopfzeile">
    <w:name w:val="header"/>
    <w:basedOn w:val="Standard"/>
    <w:rsid w:val="00B57F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7F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sid w:val="00B57F91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rsid w:val="00B57F91"/>
    <w:pPr>
      <w:suppressLineNumbers/>
    </w:pPr>
  </w:style>
  <w:style w:type="paragraph" w:customStyle="1" w:styleId="Tabellenberschrift">
    <w:name w:val="Tabellenüberschrift"/>
    <w:basedOn w:val="Tabelleninhalt"/>
    <w:qFormat/>
    <w:rsid w:val="00B57F91"/>
    <w:pPr>
      <w:jc w:val="center"/>
    </w:pPr>
    <w:rPr>
      <w:b/>
      <w:bCs/>
    </w:rPr>
  </w:style>
  <w:style w:type="numbering" w:customStyle="1" w:styleId="WW8Num1">
    <w:name w:val="WW8Num1"/>
    <w:qFormat/>
    <w:rsid w:val="00B5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ch&#228;ftsstelle@turngau-frankfurt.de" TargetMode="External"/><Relationship Id="rId2" Type="http://schemas.openxmlformats.org/officeDocument/2006/relationships/hyperlink" Target="http://www.turngau-frankfurt.de/" TargetMode="External"/><Relationship Id="rId1" Type="http://schemas.openxmlformats.org/officeDocument/2006/relationships/hyperlink" Target="http://www.turnjugend-frankfurt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Hallenkinderturnfest 2019</vt:lpstr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Hallenkinderturnfest 2019</dc:title>
  <dc:creator>tanja</dc:creator>
  <cp:lastModifiedBy>Netta</cp:lastModifiedBy>
  <cp:revision>4</cp:revision>
  <cp:lastPrinted>2019-03-08T21:43:00Z</cp:lastPrinted>
  <dcterms:created xsi:type="dcterms:W3CDTF">2019-08-18T06:30:00Z</dcterms:created>
  <dcterms:modified xsi:type="dcterms:W3CDTF">2019-08-18T06:42:00Z</dcterms:modified>
  <dc:language>de-DE</dc:language>
</cp:coreProperties>
</file>